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4B" w:rsidRPr="0005002E" w:rsidRDefault="0005002E">
      <w:pPr>
        <w:spacing w:before="68" w:line="256" w:lineRule="auto"/>
        <w:ind w:left="66"/>
        <w:rPr>
          <w:rFonts w:ascii="Trebuchet MS" w:hAnsi="Trebuchet MS"/>
          <w:sz w:val="10"/>
          <w:szCs w:val="10"/>
        </w:rPr>
      </w:pPr>
      <w:r w:rsidRPr="0005002E">
        <w:rPr>
          <w:rFonts w:ascii="Trebuchet MS" w:hAnsi="Trebuchet MS"/>
          <w:spacing w:val="-4"/>
          <w:sz w:val="10"/>
          <w:szCs w:val="10"/>
        </w:rPr>
        <w:t>МУНИЦИПАЛЬНОЕ</w:t>
      </w:r>
      <w:r w:rsidRPr="0005002E">
        <w:rPr>
          <w:rFonts w:ascii="Trebuchet MS" w:hAnsi="Trebuchet MS"/>
          <w:spacing w:val="40"/>
          <w:sz w:val="10"/>
          <w:szCs w:val="10"/>
        </w:rPr>
        <w:t xml:space="preserve"> </w:t>
      </w:r>
      <w:r w:rsidRPr="0005002E">
        <w:rPr>
          <w:rFonts w:ascii="Trebuchet MS" w:hAnsi="Trebuchet MS"/>
          <w:spacing w:val="-2"/>
          <w:sz w:val="10"/>
          <w:szCs w:val="10"/>
        </w:rPr>
        <w:t>БЮДЖЕТНОЕ</w:t>
      </w:r>
    </w:p>
    <w:p w:rsidR="00291A4B" w:rsidRPr="0005002E" w:rsidRDefault="0005002E">
      <w:pPr>
        <w:spacing w:before="40"/>
        <w:rPr>
          <w:rFonts w:ascii="Trebuchet MS"/>
          <w:sz w:val="10"/>
          <w:szCs w:val="10"/>
        </w:rPr>
      </w:pPr>
      <w:r w:rsidRPr="0005002E">
        <w:rPr>
          <w:sz w:val="10"/>
          <w:szCs w:val="10"/>
        </w:rPr>
        <w:br w:type="column"/>
      </w:r>
    </w:p>
    <w:p w:rsidR="00291A4B" w:rsidRPr="0005002E" w:rsidRDefault="0005002E">
      <w:pPr>
        <w:spacing w:line="254" w:lineRule="auto"/>
        <w:ind w:left="66" w:right="8096"/>
        <w:rPr>
          <w:rFonts w:ascii="Trebuchet MS" w:hAnsi="Trebuchet MS"/>
          <w:sz w:val="10"/>
          <w:szCs w:val="10"/>
        </w:rPr>
      </w:pPr>
      <w:r w:rsidRPr="0005002E">
        <w:rPr>
          <w:rFonts w:ascii="Trebuchet MS" w:hAnsi="Trebuchet MS"/>
          <w:spacing w:val="-4"/>
          <w:sz w:val="10"/>
          <w:szCs w:val="10"/>
        </w:rPr>
        <w:t>Подписано</w:t>
      </w:r>
      <w:r w:rsidRPr="0005002E">
        <w:rPr>
          <w:rFonts w:ascii="Trebuchet MS" w:hAnsi="Trebuchet MS"/>
          <w:spacing w:val="-9"/>
          <w:sz w:val="10"/>
          <w:szCs w:val="10"/>
        </w:rPr>
        <w:t xml:space="preserve"> </w:t>
      </w:r>
      <w:r w:rsidRPr="0005002E">
        <w:rPr>
          <w:rFonts w:ascii="Trebuchet MS" w:hAnsi="Trebuchet MS"/>
          <w:spacing w:val="-4"/>
          <w:sz w:val="10"/>
          <w:szCs w:val="10"/>
        </w:rPr>
        <w:t>цифровой</w:t>
      </w:r>
      <w:r w:rsidRPr="0005002E">
        <w:rPr>
          <w:rFonts w:ascii="Trebuchet MS" w:hAnsi="Trebuchet MS"/>
          <w:spacing w:val="-9"/>
          <w:sz w:val="10"/>
          <w:szCs w:val="10"/>
        </w:rPr>
        <w:t xml:space="preserve"> </w:t>
      </w:r>
      <w:r w:rsidRPr="0005002E">
        <w:rPr>
          <w:rFonts w:ascii="Trebuchet MS" w:hAnsi="Trebuchet MS"/>
          <w:spacing w:val="-4"/>
          <w:sz w:val="10"/>
          <w:szCs w:val="10"/>
        </w:rPr>
        <w:t>подписью:</w:t>
      </w:r>
      <w:r w:rsidRPr="0005002E">
        <w:rPr>
          <w:rFonts w:ascii="Trebuchet MS" w:hAnsi="Trebuchet MS"/>
          <w:spacing w:val="40"/>
          <w:sz w:val="10"/>
          <w:szCs w:val="10"/>
        </w:rPr>
        <w:t xml:space="preserve"> </w:t>
      </w:r>
      <w:r w:rsidRPr="0005002E">
        <w:rPr>
          <w:rFonts w:ascii="Trebuchet MS" w:hAnsi="Trebuchet MS"/>
          <w:spacing w:val="-2"/>
          <w:sz w:val="10"/>
          <w:szCs w:val="10"/>
        </w:rPr>
        <w:t>МУНИЦИПАЛЬНОЕ</w:t>
      </w:r>
      <w:r w:rsidRPr="0005002E">
        <w:rPr>
          <w:rFonts w:ascii="Trebuchet MS" w:hAnsi="Trebuchet MS"/>
          <w:spacing w:val="-6"/>
          <w:sz w:val="10"/>
          <w:szCs w:val="10"/>
        </w:rPr>
        <w:t xml:space="preserve"> </w:t>
      </w:r>
      <w:r w:rsidRPr="0005002E">
        <w:rPr>
          <w:rFonts w:ascii="Trebuchet MS" w:hAnsi="Trebuchet MS"/>
          <w:spacing w:val="-4"/>
          <w:sz w:val="10"/>
          <w:szCs w:val="10"/>
        </w:rPr>
        <w:t>БЮДЖЕТНОЕ</w:t>
      </w:r>
    </w:p>
    <w:p w:rsidR="00291A4B" w:rsidRPr="0005002E" w:rsidRDefault="00291A4B">
      <w:pPr>
        <w:spacing w:line="254" w:lineRule="auto"/>
        <w:rPr>
          <w:rFonts w:ascii="Trebuchet MS" w:hAnsi="Trebuchet MS"/>
          <w:sz w:val="10"/>
          <w:szCs w:val="10"/>
        </w:rPr>
        <w:sectPr w:rsidR="00291A4B" w:rsidRPr="0005002E">
          <w:type w:val="continuous"/>
          <w:pgSz w:w="11910" w:h="16840"/>
          <w:pgMar w:top="380" w:right="708" w:bottom="280" w:left="425" w:header="720" w:footer="720" w:gutter="0"/>
          <w:cols w:num="2" w:space="720" w:equalWidth="0">
            <w:col w:w="1046" w:space="289"/>
            <w:col w:w="9442"/>
          </w:cols>
        </w:sectPr>
      </w:pPr>
    </w:p>
    <w:p w:rsidR="00291A4B" w:rsidRPr="0005002E" w:rsidRDefault="0005002E">
      <w:pPr>
        <w:spacing w:before="22" w:line="165" w:lineRule="auto"/>
        <w:ind w:left="66"/>
        <w:rPr>
          <w:rFonts w:ascii="Trebuchet MS" w:hAnsi="Trebuchet MS"/>
          <w:sz w:val="10"/>
          <w:szCs w:val="10"/>
        </w:rPr>
      </w:pPr>
      <w:r w:rsidRPr="0005002E">
        <w:rPr>
          <w:rFonts w:ascii="Trebuchet MS" w:hAnsi="Trebuchet MS"/>
          <w:spacing w:val="-4"/>
          <w:position w:val="-3"/>
          <w:sz w:val="10"/>
          <w:szCs w:val="10"/>
        </w:rPr>
        <w:lastRenderedPageBreak/>
        <w:t>ОБЩЕОБРАЗОВАТЕЛЬНО</w:t>
      </w:r>
      <w:r w:rsidRPr="0005002E">
        <w:rPr>
          <w:rFonts w:ascii="Trebuchet MS" w:hAnsi="Trebuchet MS"/>
          <w:spacing w:val="25"/>
          <w:position w:val="-3"/>
          <w:sz w:val="10"/>
          <w:szCs w:val="10"/>
        </w:rPr>
        <w:t xml:space="preserve"> </w:t>
      </w:r>
      <w:r w:rsidRPr="0005002E">
        <w:rPr>
          <w:rFonts w:ascii="Trebuchet MS" w:hAnsi="Trebuchet MS"/>
          <w:spacing w:val="-2"/>
          <w:sz w:val="10"/>
          <w:szCs w:val="10"/>
        </w:rPr>
        <w:t>ОБЩЕОБРАЗОВАТЕЛЬНОЕ</w:t>
      </w:r>
    </w:p>
    <w:p w:rsidR="00291A4B" w:rsidRPr="0005002E" w:rsidRDefault="0005002E">
      <w:pPr>
        <w:spacing w:line="84" w:lineRule="exact"/>
        <w:ind w:left="1401"/>
        <w:rPr>
          <w:rFonts w:ascii="Trebuchet MS" w:hAnsi="Trebuchet MS"/>
          <w:sz w:val="10"/>
          <w:szCs w:val="10"/>
        </w:rPr>
      </w:pPr>
      <w:r w:rsidRPr="0005002E">
        <w:rPr>
          <w:rFonts w:ascii="Trebuchet MS" w:hAnsi="Trebuchet MS"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311959</wp:posOffset>
                </wp:positionH>
                <wp:positionV relativeFrom="paragraph">
                  <wp:posOffset>20879</wp:posOffset>
                </wp:positionV>
                <wp:extent cx="818515" cy="920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515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91A4B" w:rsidRDefault="0005002E">
                            <w:pPr>
                              <w:spacing w:before="1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12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2"/>
                              </w:rPr>
                              <w:t>УЧРЕЖДЕНИЕ</w:t>
                            </w:r>
                            <w:r>
                              <w:rPr>
                                <w:rFonts w:ascii="Trebuchet MS" w:hAnsi="Trebuchet MS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90"/>
                                <w:sz w:val="12"/>
                              </w:rPr>
                              <w:t>СРЕДНЯЯ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4.55pt;margin-top:1.65pt;width:64.45pt;height:7.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" filled="f" stroked="f">
                <v:path arrowok="t"/>
                <v:textbox inset="0,0,0,0">
                  <w:txbxContent>
                    <w:p w:rsidR="00291A4B" w:rsidRDefault="0005002E">
                      <w:pPr>
                        <w:spacing w:before="1"/>
                        <w:rPr>
                          <w:rFonts w:ascii="Trebuchet MS" w:hAnsi="Trebuchet MS"/>
                          <w:sz w:val="12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12"/>
                        </w:rPr>
                        <w:t>Е</w:t>
                      </w:r>
                      <w:r>
                        <w:rPr>
                          <w:rFonts w:ascii="Trebuchet MS" w:hAnsi="Trebuchet MS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2"/>
                        </w:rPr>
                        <w:t>УЧРЕЖДЕНИЕ</w:t>
                      </w:r>
                      <w:r>
                        <w:rPr>
                          <w:rFonts w:ascii="Trebuchet MS" w:hAnsi="Trebuchet MS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2"/>
                          <w:w w:val="90"/>
                          <w:sz w:val="12"/>
                        </w:rPr>
                        <w:t>СРЕДНЯЯ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5002E">
        <w:rPr>
          <w:rFonts w:ascii="Trebuchet MS" w:hAnsi="Trebuchet MS"/>
          <w:w w:val="90"/>
          <w:sz w:val="10"/>
          <w:szCs w:val="10"/>
        </w:rPr>
        <w:t>УЧРЕЖДЕНИЕ</w:t>
      </w:r>
      <w:r w:rsidRPr="0005002E">
        <w:rPr>
          <w:rFonts w:ascii="Trebuchet MS" w:hAnsi="Trebuchet MS"/>
          <w:spacing w:val="2"/>
          <w:sz w:val="10"/>
          <w:szCs w:val="10"/>
        </w:rPr>
        <w:t xml:space="preserve"> </w:t>
      </w:r>
      <w:r w:rsidRPr="0005002E">
        <w:rPr>
          <w:rFonts w:ascii="Trebuchet MS" w:hAnsi="Trebuchet MS"/>
          <w:spacing w:val="-2"/>
          <w:sz w:val="10"/>
          <w:szCs w:val="10"/>
        </w:rPr>
        <w:t>СРЕДНЯЯ</w:t>
      </w:r>
    </w:p>
    <w:p w:rsidR="00291A4B" w:rsidRPr="0005002E" w:rsidRDefault="0005002E">
      <w:pPr>
        <w:spacing w:before="6" w:line="96" w:lineRule="exact"/>
        <w:ind w:left="1401"/>
        <w:rPr>
          <w:rFonts w:ascii="Trebuchet MS" w:hAnsi="Trebuchet MS"/>
          <w:sz w:val="10"/>
          <w:szCs w:val="10"/>
        </w:rPr>
      </w:pPr>
      <w:r w:rsidRPr="0005002E">
        <w:rPr>
          <w:rFonts w:ascii="Trebuchet MS" w:hAnsi="Trebuchet MS"/>
          <w:spacing w:val="-2"/>
          <w:sz w:val="10"/>
          <w:szCs w:val="10"/>
        </w:rPr>
        <w:t>ОБЩЕОБРАЗОВАТЕЛЬНАЯ</w:t>
      </w:r>
    </w:p>
    <w:p w:rsidR="00291A4B" w:rsidRPr="0005002E" w:rsidRDefault="0005002E">
      <w:pPr>
        <w:spacing w:line="125" w:lineRule="exact"/>
        <w:ind w:left="66"/>
        <w:rPr>
          <w:rFonts w:ascii="Trebuchet MS" w:hAnsi="Trebuchet MS"/>
          <w:position w:val="1"/>
          <w:sz w:val="10"/>
          <w:szCs w:val="10"/>
        </w:rPr>
      </w:pPr>
      <w:r w:rsidRPr="0005002E">
        <w:rPr>
          <w:rFonts w:ascii="Trebuchet MS" w:hAnsi="Trebuchet MS"/>
          <w:spacing w:val="-4"/>
          <w:sz w:val="10"/>
          <w:szCs w:val="10"/>
        </w:rPr>
        <w:t>ОБЩЕОБРАЗОВАТЕЛЬНА</w:t>
      </w:r>
      <w:r w:rsidRPr="0005002E">
        <w:rPr>
          <w:rFonts w:ascii="Trebuchet MS" w:hAnsi="Trebuchet MS"/>
          <w:spacing w:val="29"/>
          <w:sz w:val="10"/>
          <w:szCs w:val="10"/>
        </w:rPr>
        <w:t xml:space="preserve"> </w:t>
      </w:r>
      <w:r w:rsidRPr="0005002E">
        <w:rPr>
          <w:rFonts w:ascii="Trebuchet MS" w:hAnsi="Trebuchet MS"/>
          <w:spacing w:val="-4"/>
          <w:position w:val="1"/>
          <w:sz w:val="10"/>
          <w:szCs w:val="10"/>
        </w:rPr>
        <w:t xml:space="preserve">ШКОЛА № </w:t>
      </w:r>
      <w:r w:rsidRPr="0005002E">
        <w:rPr>
          <w:rFonts w:ascii="Trebuchet MS" w:hAnsi="Trebuchet MS"/>
          <w:spacing w:val="-5"/>
          <w:position w:val="1"/>
          <w:sz w:val="10"/>
          <w:szCs w:val="10"/>
        </w:rPr>
        <w:t>12</w:t>
      </w:r>
    </w:p>
    <w:p w:rsidR="00291A4B" w:rsidRPr="0005002E" w:rsidRDefault="00291A4B">
      <w:pPr>
        <w:spacing w:line="125" w:lineRule="exact"/>
        <w:rPr>
          <w:rFonts w:ascii="Trebuchet MS" w:hAnsi="Trebuchet MS"/>
          <w:position w:val="1"/>
          <w:sz w:val="10"/>
          <w:szCs w:val="10"/>
        </w:rPr>
        <w:sectPr w:rsidR="00291A4B" w:rsidRPr="0005002E">
          <w:type w:val="continuous"/>
          <w:pgSz w:w="11910" w:h="16840"/>
          <w:pgMar w:top="380" w:right="708" w:bottom="280" w:left="425" w:header="720" w:footer="720" w:gutter="0"/>
          <w:cols w:space="720"/>
        </w:sectPr>
      </w:pPr>
    </w:p>
    <w:p w:rsidR="00291A4B" w:rsidRPr="0005002E" w:rsidRDefault="0005002E">
      <w:pPr>
        <w:spacing w:before="16"/>
        <w:ind w:left="66"/>
        <w:rPr>
          <w:rFonts w:ascii="Trebuchet MS" w:hAnsi="Trebuchet MS"/>
          <w:sz w:val="10"/>
          <w:szCs w:val="10"/>
        </w:rPr>
      </w:pPr>
      <w:r w:rsidRPr="0005002E">
        <w:rPr>
          <w:rFonts w:ascii="Trebuchet MS" w:hAnsi="Trebuchet MS"/>
          <w:spacing w:val="-4"/>
          <w:sz w:val="10"/>
          <w:szCs w:val="10"/>
        </w:rPr>
        <w:lastRenderedPageBreak/>
        <w:t>Я</w:t>
      </w:r>
      <w:r w:rsidRPr="0005002E">
        <w:rPr>
          <w:rFonts w:ascii="Trebuchet MS" w:hAnsi="Trebuchet MS"/>
          <w:spacing w:val="-11"/>
          <w:sz w:val="10"/>
          <w:szCs w:val="10"/>
        </w:rPr>
        <w:t xml:space="preserve"> </w:t>
      </w:r>
      <w:r w:rsidRPr="0005002E">
        <w:rPr>
          <w:rFonts w:ascii="Trebuchet MS" w:hAnsi="Trebuchet MS"/>
          <w:spacing w:val="-4"/>
          <w:sz w:val="10"/>
          <w:szCs w:val="10"/>
        </w:rPr>
        <w:t>ШКОЛА</w:t>
      </w:r>
      <w:r w:rsidRPr="0005002E">
        <w:rPr>
          <w:rFonts w:ascii="Trebuchet MS" w:hAnsi="Trebuchet MS"/>
          <w:spacing w:val="-11"/>
          <w:sz w:val="10"/>
          <w:szCs w:val="10"/>
        </w:rPr>
        <w:t xml:space="preserve"> </w:t>
      </w:r>
      <w:r w:rsidRPr="0005002E">
        <w:rPr>
          <w:rFonts w:ascii="Trebuchet MS" w:hAnsi="Trebuchet MS"/>
          <w:spacing w:val="-4"/>
          <w:sz w:val="10"/>
          <w:szCs w:val="10"/>
        </w:rPr>
        <w:t>№</w:t>
      </w:r>
      <w:r w:rsidRPr="0005002E">
        <w:rPr>
          <w:rFonts w:ascii="Trebuchet MS" w:hAnsi="Trebuchet MS"/>
          <w:spacing w:val="-11"/>
          <w:sz w:val="10"/>
          <w:szCs w:val="10"/>
        </w:rPr>
        <w:t xml:space="preserve"> </w:t>
      </w:r>
      <w:r w:rsidRPr="0005002E">
        <w:rPr>
          <w:rFonts w:ascii="Trebuchet MS" w:hAnsi="Trebuchet MS"/>
          <w:spacing w:val="-7"/>
          <w:sz w:val="10"/>
          <w:szCs w:val="10"/>
        </w:rPr>
        <w:t>12</w:t>
      </w:r>
    </w:p>
    <w:p w:rsidR="00291A4B" w:rsidRPr="0005002E" w:rsidRDefault="0005002E">
      <w:pPr>
        <w:ind w:left="66"/>
        <w:rPr>
          <w:rFonts w:ascii="Trebuchet MS" w:hAnsi="Trebuchet MS"/>
          <w:sz w:val="10"/>
          <w:szCs w:val="10"/>
        </w:rPr>
      </w:pPr>
      <w:r w:rsidRPr="0005002E">
        <w:rPr>
          <w:sz w:val="10"/>
          <w:szCs w:val="10"/>
        </w:rPr>
        <w:br w:type="column"/>
      </w:r>
      <w:r w:rsidRPr="0005002E">
        <w:rPr>
          <w:rFonts w:ascii="Trebuchet MS" w:hAnsi="Trebuchet MS"/>
          <w:w w:val="85"/>
          <w:sz w:val="10"/>
          <w:szCs w:val="10"/>
        </w:rPr>
        <w:lastRenderedPageBreak/>
        <w:t>Дата:</w:t>
      </w:r>
      <w:r w:rsidRPr="0005002E">
        <w:rPr>
          <w:rFonts w:ascii="Trebuchet MS" w:hAnsi="Trebuchet MS"/>
          <w:spacing w:val="3"/>
          <w:sz w:val="10"/>
          <w:szCs w:val="10"/>
        </w:rPr>
        <w:t xml:space="preserve"> </w:t>
      </w:r>
      <w:r w:rsidRPr="0005002E">
        <w:rPr>
          <w:rFonts w:ascii="Trebuchet MS" w:hAnsi="Trebuchet MS"/>
          <w:w w:val="85"/>
          <w:sz w:val="10"/>
          <w:szCs w:val="10"/>
        </w:rPr>
        <w:t>2026.03.13</w:t>
      </w:r>
      <w:r w:rsidRPr="0005002E">
        <w:rPr>
          <w:rFonts w:ascii="Trebuchet MS" w:hAnsi="Trebuchet MS"/>
          <w:spacing w:val="4"/>
          <w:sz w:val="10"/>
          <w:szCs w:val="10"/>
        </w:rPr>
        <w:t xml:space="preserve"> </w:t>
      </w:r>
      <w:r w:rsidRPr="0005002E">
        <w:rPr>
          <w:rFonts w:ascii="Trebuchet MS" w:hAnsi="Trebuchet MS"/>
          <w:w w:val="85"/>
          <w:sz w:val="10"/>
          <w:szCs w:val="10"/>
        </w:rPr>
        <w:t>15:54:12</w:t>
      </w:r>
      <w:r w:rsidRPr="0005002E">
        <w:rPr>
          <w:rFonts w:ascii="Trebuchet MS" w:hAnsi="Trebuchet MS"/>
          <w:spacing w:val="3"/>
          <w:sz w:val="10"/>
          <w:szCs w:val="10"/>
        </w:rPr>
        <w:t xml:space="preserve"> </w:t>
      </w:r>
      <w:r w:rsidRPr="0005002E">
        <w:rPr>
          <w:rFonts w:ascii="Trebuchet MS" w:hAnsi="Trebuchet MS"/>
          <w:spacing w:val="-2"/>
          <w:w w:val="85"/>
          <w:sz w:val="10"/>
          <w:szCs w:val="10"/>
        </w:rPr>
        <w:t>+05'00'</w:t>
      </w:r>
    </w:p>
    <w:p w:rsidR="00291A4B" w:rsidRDefault="0005002E">
      <w:pPr>
        <w:pStyle w:val="a3"/>
        <w:spacing w:before="240"/>
        <w:ind w:left="3151" w:firstLine="0"/>
        <w:jc w:val="left"/>
      </w:pPr>
      <w:r w:rsidRPr="0005002E">
        <w:br w:type="column"/>
      </w: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291A4B" w:rsidRDefault="0005002E">
      <w:pPr>
        <w:pStyle w:val="a3"/>
        <w:spacing w:before="40"/>
        <w:ind w:left="3151" w:firstLine="0"/>
        <w:jc w:val="left"/>
      </w:pPr>
      <w:proofErr w:type="gramStart"/>
      <w:r>
        <w:t>к</w:t>
      </w:r>
      <w:proofErr w:type="gramEnd"/>
      <w:r>
        <w:rPr>
          <w:spacing w:val="-3"/>
        </w:rPr>
        <w:t xml:space="preserve"> </w:t>
      </w:r>
      <w:r>
        <w:t>приказу</w:t>
      </w:r>
      <w:r>
        <w:rPr>
          <w:spacing w:val="-9"/>
        </w:rPr>
        <w:t xml:space="preserve"> </w:t>
      </w:r>
      <w:r w:rsidR="00B10EBC">
        <w:t>от 13.03.2026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13.03/3-</w:t>
      </w:r>
      <w:r>
        <w:rPr>
          <w:spacing w:val="-5"/>
        </w:rPr>
        <w:t>ОД</w:t>
      </w:r>
    </w:p>
    <w:p w:rsidR="00291A4B" w:rsidRDefault="00291A4B">
      <w:pPr>
        <w:pStyle w:val="a3"/>
        <w:ind w:left="0" w:firstLine="0"/>
        <w:jc w:val="left"/>
      </w:pPr>
    </w:p>
    <w:p w:rsidR="00291A4B" w:rsidRDefault="00291A4B">
      <w:pPr>
        <w:pStyle w:val="a3"/>
        <w:spacing w:before="202"/>
        <w:ind w:left="0" w:firstLine="0"/>
        <w:jc w:val="left"/>
      </w:pPr>
    </w:p>
    <w:p w:rsidR="00291A4B" w:rsidRDefault="0005002E">
      <w:pPr>
        <w:pStyle w:val="a3"/>
        <w:spacing w:line="276" w:lineRule="auto"/>
        <w:ind w:left="0" w:right="1917" w:firstLine="0"/>
        <w:jc w:val="center"/>
      </w:pPr>
      <w:r>
        <w:t>Муниципальное бюджетное общеобразовательное учреждение</w:t>
      </w:r>
      <w:r>
        <w:rPr>
          <w:spacing w:val="-7"/>
        </w:rPr>
        <w:t xml:space="preserve"> </w:t>
      </w:r>
      <w:r>
        <w:t>средняя</w:t>
      </w:r>
      <w:r>
        <w:rPr>
          <w:spacing w:val="-9"/>
        </w:rPr>
        <w:t xml:space="preserve"> </w:t>
      </w:r>
      <w:r>
        <w:t>общеобразовательная</w:t>
      </w:r>
      <w:r>
        <w:rPr>
          <w:spacing w:val="-7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12 (МБОУ СОШ № 12)</w:t>
      </w:r>
    </w:p>
    <w:p w:rsidR="00291A4B" w:rsidRDefault="00291A4B">
      <w:pPr>
        <w:pStyle w:val="a3"/>
        <w:ind w:left="0" w:firstLine="0"/>
        <w:jc w:val="left"/>
      </w:pPr>
    </w:p>
    <w:p w:rsidR="00291A4B" w:rsidRDefault="00291A4B">
      <w:pPr>
        <w:pStyle w:val="a3"/>
        <w:spacing w:before="164"/>
        <w:ind w:left="0" w:firstLine="0"/>
        <w:jc w:val="left"/>
      </w:pPr>
    </w:p>
    <w:p w:rsidR="00291A4B" w:rsidRDefault="0005002E">
      <w:pPr>
        <w:pStyle w:val="a3"/>
        <w:ind w:left="3292" w:firstLine="0"/>
        <w:jc w:val="left"/>
      </w:pPr>
      <w:r>
        <w:rPr>
          <w:spacing w:val="-2"/>
        </w:rPr>
        <w:t>УТВЕРЖДЕНЫ</w:t>
      </w:r>
    </w:p>
    <w:p w:rsidR="00291A4B" w:rsidRDefault="0005002E">
      <w:pPr>
        <w:pStyle w:val="a3"/>
        <w:spacing w:before="41"/>
        <w:ind w:left="3292" w:firstLine="0"/>
        <w:jc w:val="left"/>
      </w:pPr>
      <w:proofErr w:type="gramStart"/>
      <w:r>
        <w:t>приказ</w:t>
      </w:r>
      <w:proofErr w:type="gramEnd"/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B10EBC">
        <w:t>13.03.2026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B10EBC">
        <w:t>13.03</w:t>
      </w:r>
      <w:r>
        <w:t>/3-</w:t>
      </w:r>
      <w:r>
        <w:rPr>
          <w:spacing w:val="-5"/>
        </w:rPr>
        <w:t>ОД</w:t>
      </w:r>
    </w:p>
    <w:p w:rsidR="00291A4B" w:rsidRDefault="00291A4B">
      <w:pPr>
        <w:pStyle w:val="a3"/>
        <w:ind w:left="0" w:firstLine="0"/>
        <w:jc w:val="left"/>
      </w:pPr>
    </w:p>
    <w:p w:rsidR="00291A4B" w:rsidRDefault="00291A4B">
      <w:pPr>
        <w:pStyle w:val="a3"/>
        <w:ind w:left="0" w:firstLine="0"/>
        <w:jc w:val="left"/>
      </w:pPr>
    </w:p>
    <w:p w:rsidR="00291A4B" w:rsidRDefault="00291A4B">
      <w:pPr>
        <w:pStyle w:val="a3"/>
        <w:spacing w:before="53"/>
        <w:ind w:left="0" w:firstLine="0"/>
        <w:jc w:val="left"/>
      </w:pPr>
    </w:p>
    <w:p w:rsidR="00291A4B" w:rsidRDefault="0005002E">
      <w:pPr>
        <w:pStyle w:val="1"/>
        <w:ind w:firstLine="0"/>
        <w:jc w:val="left"/>
      </w:pPr>
      <w:bookmarkStart w:id="0" w:name="Правила_внутреннего_распорядка_учащихся"/>
      <w:bookmarkEnd w:id="0"/>
      <w:r>
        <w:t>Правила</w:t>
      </w:r>
      <w:r>
        <w:rPr>
          <w:spacing w:val="-8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распорядка</w:t>
      </w:r>
      <w:r>
        <w:rPr>
          <w:spacing w:val="-10"/>
        </w:rPr>
        <w:t xml:space="preserve"> </w:t>
      </w:r>
      <w:r>
        <w:rPr>
          <w:spacing w:val="-2"/>
        </w:rPr>
        <w:t>учащихся</w:t>
      </w:r>
    </w:p>
    <w:p w:rsidR="00291A4B" w:rsidRDefault="00291A4B">
      <w:pPr>
        <w:pStyle w:val="1"/>
        <w:jc w:val="left"/>
        <w:sectPr w:rsidR="00291A4B">
          <w:type w:val="continuous"/>
          <w:pgSz w:w="11910" w:h="16840"/>
          <w:pgMar w:top="380" w:right="708" w:bottom="280" w:left="425" w:header="720" w:footer="720" w:gutter="0"/>
          <w:cols w:num="3" w:space="720" w:equalWidth="0">
            <w:col w:w="834" w:space="501"/>
            <w:col w:w="1303" w:space="416"/>
            <w:col w:w="7723"/>
          </w:cols>
        </w:sectPr>
      </w:pPr>
    </w:p>
    <w:p w:rsidR="00291A4B" w:rsidRDefault="00291A4B">
      <w:pPr>
        <w:pStyle w:val="a3"/>
        <w:spacing w:before="144"/>
        <w:ind w:left="0" w:firstLine="0"/>
        <w:jc w:val="left"/>
        <w:rPr>
          <w:b/>
        </w:rPr>
      </w:pPr>
    </w:p>
    <w:p w:rsidR="00291A4B" w:rsidRDefault="0005002E">
      <w:pPr>
        <w:pStyle w:val="a4"/>
        <w:numPr>
          <w:ilvl w:val="0"/>
          <w:numId w:val="6"/>
        </w:numPr>
        <w:tabs>
          <w:tab w:val="left" w:pos="5544"/>
        </w:tabs>
        <w:ind w:hanging="362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291A4B" w:rsidRDefault="0005002E">
      <w:pPr>
        <w:pStyle w:val="a4"/>
        <w:numPr>
          <w:ilvl w:val="1"/>
          <w:numId w:val="6"/>
        </w:numPr>
        <w:tabs>
          <w:tab w:val="left" w:pos="2452"/>
        </w:tabs>
        <w:spacing w:before="36" w:line="276" w:lineRule="auto"/>
        <w:ind w:right="139" w:firstLine="707"/>
        <w:rPr>
          <w:sz w:val="24"/>
        </w:rPr>
      </w:pPr>
      <w:r>
        <w:rPr>
          <w:sz w:val="24"/>
        </w:rPr>
        <w:t>Настоящие Правила разработаны 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 с Федеральным законом от 29.12.2012 года № 273-ФЗ «Об образовании в Российской Федерации» (с изменениями и дополнениями), иными нормативными правовыми актами Российской Федерации, регулирующих образовательную деятельность, Уставом образовательной организации.</w:t>
      </w:r>
    </w:p>
    <w:p w:rsidR="00291A4B" w:rsidRDefault="0005002E">
      <w:pPr>
        <w:pStyle w:val="a4"/>
        <w:numPr>
          <w:ilvl w:val="1"/>
          <w:numId w:val="6"/>
        </w:numPr>
        <w:tabs>
          <w:tab w:val="left" w:pos="2404"/>
        </w:tabs>
        <w:spacing w:line="276" w:lineRule="auto"/>
        <w:ind w:right="136" w:firstLine="707"/>
        <w:rPr>
          <w:sz w:val="24"/>
        </w:rPr>
      </w:pPr>
      <w:proofErr w:type="gramStart"/>
      <w:r>
        <w:rPr>
          <w:sz w:val="24"/>
        </w:rPr>
        <w:t>определяют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 обязанности как участников образовательных отношений, устанавливают учебный распорядок, правила поведения учащихся и применение поощрения и мер дисциплинарного взыскания к учащимся образовательной организации.</w:t>
      </w:r>
    </w:p>
    <w:p w:rsidR="00291A4B" w:rsidRDefault="0005002E">
      <w:pPr>
        <w:pStyle w:val="a4"/>
        <w:numPr>
          <w:ilvl w:val="1"/>
          <w:numId w:val="6"/>
        </w:numPr>
        <w:tabs>
          <w:tab w:val="left" w:pos="2420"/>
        </w:tabs>
        <w:spacing w:before="1" w:line="276" w:lineRule="auto"/>
        <w:ind w:right="139" w:firstLine="707"/>
        <w:rPr>
          <w:sz w:val="24"/>
        </w:rPr>
      </w:pPr>
      <w:r>
        <w:rPr>
          <w:sz w:val="24"/>
        </w:rPr>
        <w:t>Введение настоящих Правил имеет целью способствовать совершенствованию качества,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организации, обеспечению безопасности и охраны здоровья учащихся, поддержанию дисциплины и порядка в образовательной организации и на ее территории для успешной реализации целей и задач, определенных ее Уставом.</w:t>
      </w:r>
    </w:p>
    <w:p w:rsidR="00291A4B" w:rsidRDefault="0005002E">
      <w:pPr>
        <w:pStyle w:val="a4"/>
        <w:numPr>
          <w:ilvl w:val="1"/>
          <w:numId w:val="6"/>
        </w:numPr>
        <w:tabs>
          <w:tab w:val="left" w:pos="2530"/>
        </w:tabs>
        <w:spacing w:before="2" w:line="276" w:lineRule="auto"/>
        <w:ind w:right="142" w:firstLine="707"/>
        <w:rPr>
          <w:sz w:val="24"/>
        </w:rPr>
      </w:pPr>
      <w:r>
        <w:rPr>
          <w:sz w:val="24"/>
        </w:rPr>
        <w:t>Дисциплина в образовательной организации поддерживается на основе уважения человеческого достоинства учащихся, педагогических работников. Применение физического и (или) психического насилия по отношению к учащимся не допускается.</w:t>
      </w:r>
    </w:p>
    <w:p w:rsidR="00291A4B" w:rsidRDefault="0005002E">
      <w:pPr>
        <w:pStyle w:val="a4"/>
        <w:numPr>
          <w:ilvl w:val="1"/>
          <w:numId w:val="6"/>
        </w:numPr>
        <w:tabs>
          <w:tab w:val="left" w:pos="2571"/>
        </w:tabs>
        <w:spacing w:line="276" w:lineRule="auto"/>
        <w:ind w:right="145" w:firstLine="707"/>
        <w:rPr>
          <w:sz w:val="24"/>
        </w:rPr>
      </w:pPr>
      <w:r>
        <w:rPr>
          <w:sz w:val="24"/>
        </w:rPr>
        <w:t>Правила призваны способствовать формированию у учащихся таких личностных качеств, как организованность, ответственность, уважение к окружающим.</w:t>
      </w:r>
    </w:p>
    <w:p w:rsidR="00291A4B" w:rsidRDefault="0005002E">
      <w:pPr>
        <w:pStyle w:val="a4"/>
        <w:numPr>
          <w:ilvl w:val="1"/>
          <w:numId w:val="6"/>
        </w:numPr>
        <w:tabs>
          <w:tab w:val="left" w:pos="2408"/>
        </w:tabs>
        <w:spacing w:line="276" w:lineRule="auto"/>
        <w:ind w:right="138" w:firstLine="707"/>
        <w:rPr>
          <w:sz w:val="24"/>
        </w:rPr>
      </w:pPr>
      <w:r>
        <w:rPr>
          <w:sz w:val="24"/>
        </w:rPr>
        <w:t>Настоящие Правила размещаются на информационных стендах и официальном сайте образовательной организации в информационно-телекоммуникационной сети "Интернет"</w:t>
      </w:r>
      <w:r w:rsidR="009133F6">
        <w:rPr>
          <w:sz w:val="24"/>
        </w:rPr>
        <w:t>,</w:t>
      </w:r>
      <w:r>
        <w:rPr>
          <w:sz w:val="24"/>
        </w:rPr>
        <w:t xml:space="preserve"> учащиеся и их родители 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быть ознакомлены с настоящими Правилами при поступлении в образовательную организацию. Ознакомление с Правилами уже зачисленных в контингент учащихся и их родителей (законных представителей), разъяснение содержания настоящих Правил возлагается на педагогических работников (классных руководителей) образовательной организации.</w:t>
      </w:r>
    </w:p>
    <w:p w:rsidR="00291A4B" w:rsidRDefault="00291A4B">
      <w:pPr>
        <w:pStyle w:val="a4"/>
        <w:spacing w:line="276" w:lineRule="auto"/>
        <w:rPr>
          <w:sz w:val="24"/>
        </w:rPr>
        <w:sectPr w:rsidR="00291A4B">
          <w:type w:val="continuous"/>
          <w:pgSz w:w="11910" w:h="16840"/>
          <w:pgMar w:top="380" w:right="708" w:bottom="280" w:left="425" w:header="720" w:footer="720" w:gutter="0"/>
          <w:cols w:space="720"/>
        </w:sectPr>
      </w:pPr>
    </w:p>
    <w:p w:rsidR="00291A4B" w:rsidRDefault="0005002E">
      <w:pPr>
        <w:pStyle w:val="a4"/>
        <w:numPr>
          <w:ilvl w:val="1"/>
          <w:numId w:val="6"/>
        </w:numPr>
        <w:tabs>
          <w:tab w:val="left" w:pos="2473"/>
        </w:tabs>
        <w:spacing w:before="68" w:line="276" w:lineRule="auto"/>
        <w:ind w:right="140" w:firstLine="707"/>
        <w:rPr>
          <w:sz w:val="24"/>
        </w:rPr>
      </w:pPr>
      <w:r>
        <w:rPr>
          <w:sz w:val="24"/>
        </w:rPr>
        <w:lastRenderedPageBreak/>
        <w:t>Настоящий документ вступает в силу с момента утверждения директором Учреждения и действует бессрочно до принятия нового аналогичного акта либо внесения изменений и дополнений.</w:t>
      </w:r>
    </w:p>
    <w:p w:rsidR="00291A4B" w:rsidRDefault="00291A4B">
      <w:pPr>
        <w:pStyle w:val="a3"/>
        <w:spacing w:before="47"/>
        <w:ind w:left="0" w:firstLine="0"/>
        <w:jc w:val="left"/>
      </w:pPr>
    </w:p>
    <w:p w:rsidR="00291A4B" w:rsidRDefault="0005002E">
      <w:pPr>
        <w:pStyle w:val="1"/>
        <w:numPr>
          <w:ilvl w:val="0"/>
          <w:numId w:val="6"/>
        </w:numPr>
        <w:tabs>
          <w:tab w:val="left" w:pos="3693"/>
        </w:tabs>
        <w:ind w:left="3693" w:hanging="420"/>
        <w:jc w:val="both"/>
      </w:pPr>
      <w:bookmarkStart w:id="1" w:name="2._Права,_обязанности_и_ответственность_"/>
      <w:bookmarkEnd w:id="1"/>
      <w:r>
        <w:t>Права,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rPr>
          <w:spacing w:val="-2"/>
        </w:rPr>
        <w:t>учащихся</w:t>
      </w:r>
    </w:p>
    <w:p w:rsidR="009133F6" w:rsidRDefault="009133F6" w:rsidP="009133F6">
      <w:pPr>
        <w:pStyle w:val="a4"/>
        <w:tabs>
          <w:tab w:val="left" w:pos="2945"/>
        </w:tabs>
        <w:spacing w:before="39" w:line="276" w:lineRule="auto"/>
        <w:ind w:firstLine="0"/>
        <w:rPr>
          <w:sz w:val="24"/>
        </w:rPr>
      </w:pPr>
      <w:r>
        <w:rPr>
          <w:sz w:val="24"/>
        </w:rPr>
        <w:tab/>
        <w:t xml:space="preserve">2.1. </w:t>
      </w:r>
      <w:r w:rsidRPr="009133F6">
        <w:rPr>
          <w:sz w:val="24"/>
        </w:rPr>
        <w:t>Учащиеся,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9133F6" w:rsidRDefault="009133F6" w:rsidP="009133F6">
      <w:pPr>
        <w:pStyle w:val="a4"/>
        <w:tabs>
          <w:tab w:val="left" w:pos="2945"/>
        </w:tabs>
        <w:spacing w:before="39"/>
        <w:ind w:firstLine="0"/>
        <w:rPr>
          <w:sz w:val="24"/>
        </w:rPr>
      </w:pPr>
      <w:r>
        <w:rPr>
          <w:sz w:val="24"/>
        </w:rPr>
        <w:tab/>
        <w:t>2.2. Учащимся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на: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9133F6" w:rsidRPr="00682AE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682AE6">
        <w:rPr>
          <w:sz w:val="24"/>
        </w:rPr>
        <w:t>-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выбор факультативных (необязательных для данного уровня образования, профессии, специальности, направления подготовки или научной специальности)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9133F6" w:rsidRPr="00682AE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 xml:space="preserve">-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</w:t>
      </w:r>
      <w:r w:rsidRPr="00682AE6">
        <w:rPr>
          <w:sz w:val="24"/>
        </w:rPr>
        <w:t>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квалификаций;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 xml:space="preserve">- отсрочку от призыва на военную службу, предоставляемую в соответствии с Федеральным </w:t>
      </w:r>
      <w:hyperlink r:id="rId5" w:tooltip="Федеральный закон от 28.03.1998 N 53-ФЗ (ред. от 28.12.2025) &quot;О воинской обязанности и военной службе&quot; {КонсультантПлюс}">
        <w:r w:rsidRPr="002D342F">
          <w:rPr>
            <w:rStyle w:val="a5"/>
            <w:color w:val="auto"/>
            <w:sz w:val="24"/>
            <w:u w:val="none"/>
          </w:rPr>
          <w:t>законом</w:t>
        </w:r>
      </w:hyperlink>
      <w:r w:rsidRPr="002D342F">
        <w:rPr>
          <w:sz w:val="24"/>
        </w:rPr>
        <w:t xml:space="preserve"> </w:t>
      </w:r>
      <w:r w:rsidRPr="009133F6">
        <w:rPr>
          <w:sz w:val="24"/>
        </w:rPr>
        <w:t>от 28 марта 1998 года N 53-ФЗ "О воинской обязанности и военной службе";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свободу совести, информации, свободное выражение собственных взглядов и убеждений;</w:t>
      </w:r>
    </w:p>
    <w:p w:rsidR="009133F6" w:rsidRPr="00682AE6" w:rsidRDefault="009133F6" w:rsidP="00682AE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3438FB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 xml:space="preserve">- перевод в другую образовательную организацию, реализующую образовательную программу соответствующего уровня, в порядке, предусмотренном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политики и </w:t>
      </w:r>
    </w:p>
    <w:p w:rsidR="003438FB" w:rsidRDefault="003438FB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color w:val="FF0000"/>
          <w:sz w:val="24"/>
        </w:rPr>
      </w:pPr>
      <w:proofErr w:type="gramStart"/>
      <w:r w:rsidRPr="009133F6">
        <w:rPr>
          <w:sz w:val="24"/>
        </w:rPr>
        <w:lastRenderedPageBreak/>
        <w:t>нормативно</w:t>
      </w:r>
      <w:proofErr w:type="gramEnd"/>
      <w:r w:rsidRPr="009133F6">
        <w:rPr>
          <w:sz w:val="24"/>
        </w:rPr>
        <w:t>-правовому регулирова</w:t>
      </w:r>
      <w:r>
        <w:rPr>
          <w:sz w:val="24"/>
        </w:rPr>
        <w:t>нию в сфере общего образования;</w:t>
      </w:r>
      <w:r>
        <w:rPr>
          <w:color w:val="FF0000"/>
          <w:sz w:val="24"/>
        </w:rPr>
        <w:t xml:space="preserve"> 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участие в управлении образовательной организацией в порядке, установленном ее уставом;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 xml:space="preserve">- 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 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обжалование актов образовательной организации в установленном законодательством Российской Федерации порядке;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9133F6" w:rsidRPr="00682AE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>-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bookmarkStart w:id="2" w:name="P973"/>
      <w:bookmarkEnd w:id="2"/>
      <w:r>
        <w:rPr>
          <w:sz w:val="24"/>
        </w:rPr>
        <w:t>- л</w:t>
      </w:r>
      <w:r w:rsidRPr="009133F6">
        <w:rPr>
          <w:sz w:val="24"/>
        </w:rPr>
        <w:t>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9133F6" w:rsidRPr="00682AE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 xml:space="preserve">- </w:t>
      </w:r>
      <w:r>
        <w:rPr>
          <w:sz w:val="24"/>
        </w:rPr>
        <w:t>учащиеся</w:t>
      </w:r>
      <w:r w:rsidRPr="009133F6">
        <w:rPr>
          <w:sz w:val="24"/>
        </w:rPr>
        <w:t xml:space="preserve">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</w:t>
      </w:r>
      <w:r w:rsidRPr="00682AE6">
        <w:rPr>
          <w:sz w:val="24"/>
        </w:rPr>
        <w:t xml:space="preserve">Привлечение обучающихся к труду, не предусмотренному образовательной программой, осуществляется в соответствии с требованиями трудового законодательства. </w:t>
      </w:r>
    </w:p>
    <w:p w:rsidR="009133F6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sz w:val="24"/>
        </w:rPr>
      </w:pPr>
      <w:r w:rsidRPr="009133F6">
        <w:rPr>
          <w:sz w:val="24"/>
        </w:rPr>
        <w:t xml:space="preserve">-  </w:t>
      </w:r>
      <w:r>
        <w:rPr>
          <w:sz w:val="24"/>
        </w:rPr>
        <w:t>учащиеся</w:t>
      </w:r>
      <w:r w:rsidRPr="009133F6">
        <w:rPr>
          <w:sz w:val="24"/>
        </w:rPr>
        <w:t xml:space="preserve"> имеют право на участие в общественных объединениях, а также на создание общественных объединений обучающихся в установленном федеральным </w:t>
      </w:r>
      <w:hyperlink r:id="rId6" w:tooltip="Федеральный закон от 19.05.1995 N 82-ФЗ (ред. от 20.02.2026) &quot;Об общественных объединениях&quot; {КонсультантПлюс}">
        <w:r w:rsidRPr="009133F6">
          <w:rPr>
            <w:rStyle w:val="a5"/>
            <w:color w:val="auto"/>
            <w:sz w:val="24"/>
            <w:u w:val="none"/>
          </w:rPr>
          <w:t>законом</w:t>
        </w:r>
      </w:hyperlink>
      <w:r w:rsidRPr="009133F6">
        <w:rPr>
          <w:sz w:val="24"/>
        </w:rPr>
        <w:t xml:space="preserve"> порядке.</w:t>
      </w:r>
    </w:p>
    <w:p w:rsidR="009133F6" w:rsidRDefault="00682AE6" w:rsidP="009133F6">
      <w:pPr>
        <w:pStyle w:val="a4"/>
        <w:tabs>
          <w:tab w:val="left" w:pos="2945"/>
        </w:tabs>
        <w:spacing w:line="276" w:lineRule="auto"/>
        <w:ind w:firstLine="0"/>
        <w:rPr>
          <w:color w:val="C00000"/>
          <w:sz w:val="24"/>
        </w:rPr>
      </w:pPr>
      <w:r>
        <w:rPr>
          <w:color w:val="C00000"/>
          <w:sz w:val="24"/>
        </w:rPr>
        <w:t xml:space="preserve"> </w:t>
      </w:r>
    </w:p>
    <w:p w:rsidR="00682AE6" w:rsidRDefault="00682AE6" w:rsidP="009133F6">
      <w:pPr>
        <w:pStyle w:val="a4"/>
        <w:tabs>
          <w:tab w:val="left" w:pos="2945"/>
        </w:tabs>
        <w:spacing w:line="276" w:lineRule="auto"/>
        <w:ind w:firstLine="0"/>
        <w:rPr>
          <w:color w:val="C00000"/>
          <w:sz w:val="24"/>
        </w:rPr>
      </w:pPr>
    </w:p>
    <w:p w:rsidR="00682AE6" w:rsidRDefault="00682AE6" w:rsidP="009133F6">
      <w:pPr>
        <w:pStyle w:val="a4"/>
        <w:tabs>
          <w:tab w:val="left" w:pos="2945"/>
        </w:tabs>
        <w:spacing w:line="276" w:lineRule="auto"/>
        <w:ind w:firstLine="0"/>
        <w:rPr>
          <w:color w:val="C00000"/>
          <w:sz w:val="24"/>
        </w:rPr>
      </w:pPr>
    </w:p>
    <w:p w:rsidR="00682AE6" w:rsidRDefault="00682AE6" w:rsidP="009133F6">
      <w:pPr>
        <w:pStyle w:val="a4"/>
        <w:tabs>
          <w:tab w:val="left" w:pos="2945"/>
        </w:tabs>
        <w:spacing w:line="276" w:lineRule="auto"/>
        <w:ind w:firstLine="0"/>
        <w:rPr>
          <w:color w:val="C00000"/>
          <w:sz w:val="24"/>
        </w:rPr>
      </w:pPr>
    </w:p>
    <w:p w:rsidR="00291A4B" w:rsidRPr="009133F6" w:rsidRDefault="009133F6" w:rsidP="009133F6">
      <w:pPr>
        <w:pStyle w:val="a4"/>
        <w:tabs>
          <w:tab w:val="left" w:pos="2945"/>
        </w:tabs>
        <w:spacing w:line="276" w:lineRule="auto"/>
        <w:ind w:firstLine="0"/>
        <w:rPr>
          <w:color w:val="C00000"/>
          <w:sz w:val="24"/>
        </w:rPr>
      </w:pPr>
      <w:r>
        <w:rPr>
          <w:color w:val="C00000"/>
          <w:sz w:val="24"/>
        </w:rPr>
        <w:tab/>
      </w:r>
      <w:r w:rsidRPr="009133F6">
        <w:rPr>
          <w:sz w:val="24"/>
        </w:rPr>
        <w:t xml:space="preserve">2.3. </w:t>
      </w:r>
      <w:r w:rsidR="0005002E">
        <w:rPr>
          <w:sz w:val="24"/>
        </w:rPr>
        <w:t>Учащиеся</w:t>
      </w:r>
      <w:r w:rsidR="0005002E">
        <w:rPr>
          <w:spacing w:val="-7"/>
          <w:sz w:val="24"/>
        </w:rPr>
        <w:t xml:space="preserve"> </w:t>
      </w:r>
      <w:r w:rsidR="0005002E">
        <w:rPr>
          <w:spacing w:val="-2"/>
          <w:sz w:val="24"/>
        </w:rPr>
        <w:t>обязаны:</w:t>
      </w:r>
    </w:p>
    <w:p w:rsidR="00291A4B" w:rsidRDefault="0005002E" w:rsidP="009133F6">
      <w:pPr>
        <w:pStyle w:val="a4"/>
        <w:numPr>
          <w:ilvl w:val="0"/>
          <w:numId w:val="2"/>
        </w:numPr>
        <w:tabs>
          <w:tab w:val="left" w:pos="2578"/>
        </w:tabs>
        <w:spacing w:line="276" w:lineRule="auto"/>
        <w:ind w:right="140" w:firstLine="851"/>
        <w:rPr>
          <w:sz w:val="24"/>
        </w:rPr>
      </w:pPr>
      <w:bookmarkStart w:id="3" w:name="-_добросовестно_осваивать_образовательну"/>
      <w:bookmarkEnd w:id="3"/>
      <w:proofErr w:type="gramStart"/>
      <w:r>
        <w:rPr>
          <w:sz w:val="24"/>
        </w:rPr>
        <w:t>добросовестно</w:t>
      </w:r>
      <w:proofErr w:type="gramEnd"/>
      <w:r>
        <w:rPr>
          <w:sz w:val="24"/>
        </w:rPr>
        <w:t xml:space="preserve">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91A4B" w:rsidRDefault="0005002E" w:rsidP="009133F6">
      <w:pPr>
        <w:pStyle w:val="a4"/>
        <w:numPr>
          <w:ilvl w:val="0"/>
          <w:numId w:val="2"/>
        </w:numPr>
        <w:tabs>
          <w:tab w:val="left" w:pos="2271"/>
        </w:tabs>
        <w:spacing w:line="276" w:lineRule="auto"/>
        <w:ind w:right="144" w:firstLine="851"/>
        <w:rPr>
          <w:sz w:val="24"/>
        </w:rPr>
      </w:pPr>
      <w:bookmarkStart w:id="4" w:name="-_выполнять_требования_устава_образовате"/>
      <w:bookmarkEnd w:id="4"/>
      <w:proofErr w:type="gramStart"/>
      <w:r>
        <w:rPr>
          <w:sz w:val="24"/>
        </w:rPr>
        <w:t>выполнять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требования 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 распорядка, в том числе требования к дисциплине на учебных занятиях и правилам поведения в такой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 иных локальных нормативных актов по вопросам организации и осуществления образовательной деятельности;</w:t>
      </w:r>
    </w:p>
    <w:p w:rsidR="00291A4B" w:rsidRDefault="0005002E" w:rsidP="009133F6">
      <w:pPr>
        <w:pStyle w:val="a4"/>
        <w:numPr>
          <w:ilvl w:val="0"/>
          <w:numId w:val="2"/>
        </w:numPr>
        <w:tabs>
          <w:tab w:val="left" w:pos="2485"/>
        </w:tabs>
        <w:spacing w:line="276" w:lineRule="auto"/>
        <w:ind w:left="2485" w:hanging="356"/>
        <w:rPr>
          <w:sz w:val="24"/>
        </w:rPr>
      </w:pPr>
      <w:bookmarkStart w:id="5" w:name="-__заботиться_о_сохранении_и_об_укреплен"/>
      <w:bookmarkEnd w:id="5"/>
      <w:proofErr w:type="gramStart"/>
      <w:r>
        <w:rPr>
          <w:sz w:val="24"/>
        </w:rPr>
        <w:t>заботиться</w:t>
      </w:r>
      <w:proofErr w:type="gramEnd"/>
      <w:r>
        <w:rPr>
          <w:spacing w:val="72"/>
          <w:sz w:val="24"/>
        </w:rPr>
        <w:t xml:space="preserve"> </w:t>
      </w:r>
      <w:r>
        <w:rPr>
          <w:sz w:val="24"/>
        </w:rPr>
        <w:t>о</w:t>
      </w:r>
      <w:r>
        <w:rPr>
          <w:spacing w:val="74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об</w:t>
      </w:r>
      <w:r>
        <w:rPr>
          <w:spacing w:val="78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7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7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74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75"/>
          <w:sz w:val="24"/>
        </w:rPr>
        <w:t xml:space="preserve"> </w:t>
      </w:r>
      <w:r>
        <w:rPr>
          <w:spacing w:val="-10"/>
          <w:sz w:val="24"/>
        </w:rPr>
        <w:t>к</w:t>
      </w:r>
    </w:p>
    <w:p w:rsidR="009133F6" w:rsidRDefault="009133F6" w:rsidP="009133F6">
      <w:pPr>
        <w:pStyle w:val="a3"/>
        <w:spacing w:line="276" w:lineRule="auto"/>
        <w:ind w:firstLine="0"/>
      </w:pPr>
      <w:proofErr w:type="gramStart"/>
      <w:r>
        <w:t>нравственному</w:t>
      </w:r>
      <w:proofErr w:type="gramEnd"/>
      <w:r>
        <w:t>,</w:t>
      </w:r>
      <w:r>
        <w:rPr>
          <w:spacing w:val="-4"/>
        </w:rPr>
        <w:t xml:space="preserve"> </w:t>
      </w:r>
      <w:r>
        <w:t>духовному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физическому</w:t>
      </w:r>
      <w:r>
        <w:rPr>
          <w:spacing w:val="-7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самосовершенствованию;</w:t>
      </w:r>
    </w:p>
    <w:p w:rsidR="009133F6" w:rsidRDefault="009133F6" w:rsidP="009133F6">
      <w:pPr>
        <w:pStyle w:val="a4"/>
        <w:numPr>
          <w:ilvl w:val="0"/>
          <w:numId w:val="2"/>
        </w:numPr>
        <w:tabs>
          <w:tab w:val="left" w:pos="2290"/>
        </w:tabs>
        <w:spacing w:line="276" w:lineRule="auto"/>
        <w:ind w:right="144" w:firstLine="827"/>
        <w:rPr>
          <w:sz w:val="24"/>
        </w:rPr>
      </w:pPr>
      <w:bookmarkStart w:id="6" w:name="-_уважать_честь_и_достоинство_других_уча"/>
      <w:bookmarkEnd w:id="6"/>
      <w:proofErr w:type="gramStart"/>
      <w:r>
        <w:rPr>
          <w:sz w:val="24"/>
        </w:rPr>
        <w:t>уважать</w:t>
      </w:r>
      <w:proofErr w:type="gramEnd"/>
      <w:r>
        <w:rPr>
          <w:sz w:val="24"/>
        </w:rPr>
        <w:t xml:space="preserve"> честь и достоинство других учащихся и работников образовательной 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не создавать препятствий для получения образования другими учащимися;</w:t>
      </w:r>
    </w:p>
    <w:p w:rsidR="009133F6" w:rsidRDefault="009133F6" w:rsidP="009133F6">
      <w:pPr>
        <w:pStyle w:val="a4"/>
        <w:numPr>
          <w:ilvl w:val="0"/>
          <w:numId w:val="2"/>
        </w:numPr>
        <w:tabs>
          <w:tab w:val="left" w:pos="2383"/>
        </w:tabs>
        <w:spacing w:line="276" w:lineRule="auto"/>
        <w:ind w:right="143" w:firstLine="827"/>
        <w:rPr>
          <w:sz w:val="24"/>
        </w:rPr>
      </w:pPr>
      <w:bookmarkStart w:id="7" w:name="-_не_использовать_средства_подвижной_рад"/>
      <w:bookmarkEnd w:id="7"/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использовать средства подвижной радиотелефонной связи во время проведения учебных занятий при освоении образовательных программ 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 w:rsidR="009133F6" w:rsidRDefault="009133F6" w:rsidP="009133F6">
      <w:pPr>
        <w:pStyle w:val="a4"/>
        <w:numPr>
          <w:ilvl w:val="0"/>
          <w:numId w:val="5"/>
        </w:numPr>
        <w:tabs>
          <w:tab w:val="left" w:pos="2148"/>
        </w:tabs>
        <w:spacing w:line="276" w:lineRule="auto"/>
        <w:ind w:left="1277" w:right="137" w:firstLine="719"/>
        <w:rPr>
          <w:sz w:val="24"/>
        </w:rPr>
      </w:pPr>
      <w:bookmarkStart w:id="8" w:name="-_бережно_относиться_к_имуществу_образов"/>
      <w:bookmarkEnd w:id="8"/>
      <w:proofErr w:type="gramStart"/>
      <w:r>
        <w:rPr>
          <w:sz w:val="24"/>
        </w:rPr>
        <w:t>бережно</w:t>
      </w:r>
      <w:proofErr w:type="gramEnd"/>
      <w:r>
        <w:rPr>
          <w:sz w:val="24"/>
        </w:rPr>
        <w:t xml:space="preserve"> относиться к имуществу образовательной 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поддерживать в ней чистоту и порядок;</w:t>
      </w:r>
    </w:p>
    <w:p w:rsidR="009133F6" w:rsidRDefault="009133F6" w:rsidP="009133F6">
      <w:pPr>
        <w:pStyle w:val="a4"/>
        <w:numPr>
          <w:ilvl w:val="0"/>
          <w:numId w:val="5"/>
        </w:numPr>
        <w:tabs>
          <w:tab w:val="left" w:pos="2309"/>
        </w:tabs>
        <w:spacing w:line="276" w:lineRule="auto"/>
        <w:ind w:left="1277" w:right="140" w:firstLine="719"/>
        <w:rPr>
          <w:sz w:val="24"/>
        </w:rPr>
      </w:pPr>
      <w:bookmarkStart w:id="9" w:name="-_с_учетом_возрастных_и_психофизических_"/>
      <w:bookmarkEnd w:id="9"/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учащихся трудолюбия и базовых трудовых навыков, чувства причастности и уважения к результатам труда.</w:t>
      </w:r>
    </w:p>
    <w:p w:rsidR="003438FB" w:rsidRDefault="003438FB" w:rsidP="003438FB">
      <w:pPr>
        <w:tabs>
          <w:tab w:val="left" w:pos="2945"/>
        </w:tabs>
        <w:spacing w:before="1"/>
        <w:ind w:left="809"/>
        <w:rPr>
          <w:sz w:val="24"/>
        </w:rPr>
      </w:pPr>
    </w:p>
    <w:p w:rsidR="003438FB" w:rsidRPr="009133F6" w:rsidRDefault="003438FB" w:rsidP="004D1866">
      <w:pPr>
        <w:tabs>
          <w:tab w:val="left" w:pos="2945"/>
        </w:tabs>
        <w:spacing w:before="1" w:line="276" w:lineRule="auto"/>
        <w:ind w:left="809"/>
        <w:rPr>
          <w:sz w:val="24"/>
        </w:rPr>
      </w:pPr>
      <w:r>
        <w:rPr>
          <w:sz w:val="24"/>
        </w:rPr>
        <w:tab/>
        <w:t xml:space="preserve">2.4. </w:t>
      </w:r>
      <w:r w:rsidRPr="009133F6">
        <w:rPr>
          <w:sz w:val="24"/>
        </w:rPr>
        <w:t>Учащимся</w:t>
      </w:r>
      <w:r w:rsidRPr="009133F6">
        <w:rPr>
          <w:spacing w:val="-9"/>
          <w:sz w:val="24"/>
        </w:rPr>
        <w:t xml:space="preserve"> </w:t>
      </w:r>
      <w:r w:rsidRPr="009133F6">
        <w:rPr>
          <w:spacing w:val="-2"/>
          <w:sz w:val="24"/>
        </w:rPr>
        <w:t>запрещается:</w:t>
      </w:r>
    </w:p>
    <w:p w:rsidR="003438FB" w:rsidRDefault="003438FB" w:rsidP="004D1866">
      <w:pPr>
        <w:pStyle w:val="a4"/>
        <w:numPr>
          <w:ilvl w:val="0"/>
          <w:numId w:val="4"/>
        </w:numPr>
        <w:tabs>
          <w:tab w:val="left" w:pos="2189"/>
        </w:tabs>
        <w:spacing w:before="40" w:line="276" w:lineRule="auto"/>
        <w:ind w:right="146" w:firstLine="599"/>
        <w:rPr>
          <w:sz w:val="24"/>
        </w:rPr>
      </w:pPr>
      <w:bookmarkStart w:id="10" w:name="-_пропускать_обязательные_занятия,_преду"/>
      <w:bookmarkEnd w:id="10"/>
      <w:proofErr w:type="gramStart"/>
      <w:r>
        <w:rPr>
          <w:sz w:val="24"/>
        </w:rPr>
        <w:t>пропускать</w:t>
      </w:r>
      <w:proofErr w:type="gramEnd"/>
      <w:r>
        <w:rPr>
          <w:sz w:val="24"/>
        </w:rPr>
        <w:t xml:space="preserve"> обязательные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4D1866" w:rsidRPr="004D1866" w:rsidRDefault="004D1866" w:rsidP="004D1866">
      <w:pPr>
        <w:pStyle w:val="a4"/>
        <w:shd w:val="clear" w:color="auto" w:fill="FFFFFF"/>
        <w:spacing w:line="276" w:lineRule="auto"/>
        <w:ind w:firstLine="0"/>
        <w:textAlignment w:val="baseline"/>
        <w:rPr>
          <w:color w:val="444444"/>
          <w:sz w:val="24"/>
          <w:szCs w:val="24"/>
          <w:lang w:eastAsia="ru-RU"/>
        </w:rPr>
      </w:pPr>
      <w:r w:rsidRPr="004D1866">
        <w:rPr>
          <w:i/>
          <w:sz w:val="24"/>
          <w:szCs w:val="24"/>
          <w:lang w:eastAsia="ru-RU"/>
        </w:rPr>
        <w:t>н</w:t>
      </w:r>
      <w:r w:rsidRPr="004D1866">
        <w:rPr>
          <w:i/>
          <w:sz w:val="24"/>
          <w:szCs w:val="24"/>
          <w:lang w:eastAsia="ru-RU"/>
        </w:rPr>
        <w:t>еуважительными причинами</w:t>
      </w:r>
      <w:r w:rsidRPr="004D1866">
        <w:rPr>
          <w:sz w:val="24"/>
          <w:szCs w:val="24"/>
          <w:lang w:eastAsia="ru-RU"/>
        </w:rPr>
        <w:t xml:space="preserve"> пропусков несовершеннолетними занятий в образовательных организациях признаются обстоятельства личного характера (отсутствие интереса к обучению, </w:t>
      </w:r>
      <w:proofErr w:type="spellStart"/>
      <w:r w:rsidRPr="004D1866">
        <w:rPr>
          <w:sz w:val="24"/>
          <w:szCs w:val="24"/>
          <w:lang w:eastAsia="ru-RU"/>
        </w:rPr>
        <w:t>девиантное</w:t>
      </w:r>
      <w:proofErr w:type="spellEnd"/>
      <w:r w:rsidRPr="004D1866">
        <w:rPr>
          <w:sz w:val="24"/>
          <w:szCs w:val="24"/>
          <w:lang w:eastAsia="ru-RU"/>
        </w:rPr>
        <w:t>, антиобщественное и противоправное поведение, низкая успеваемость [</w:t>
      </w:r>
      <w:proofErr w:type="spellStart"/>
      <w:r w:rsidRPr="004D1866">
        <w:rPr>
          <w:sz w:val="24"/>
          <w:szCs w:val="24"/>
          <w:lang w:eastAsia="ru-RU"/>
        </w:rPr>
        <w:t>неосвоение</w:t>
      </w:r>
      <w:proofErr w:type="spellEnd"/>
      <w:r w:rsidRPr="004D1866">
        <w:rPr>
          <w:sz w:val="24"/>
          <w:szCs w:val="24"/>
          <w:lang w:eastAsia="ru-RU"/>
        </w:rPr>
        <w:t xml:space="preserve"> образовательных программ] и иные), неофициальное трудоустройство, наличие неразрешенной конфликтной ситуации с другими несовершеннолетними обучающимися (травля), педагогами и иные причины, установленные локальными нормативными актами образовательной организации либо признанные таковыми коллегиальным органом, структурным подразделением, наделенным образовательной организацией соответствующими полномочиями в указанной сфере</w:t>
      </w:r>
      <w:r w:rsidRPr="004D1866">
        <w:rPr>
          <w:color w:val="444444"/>
          <w:sz w:val="24"/>
          <w:szCs w:val="24"/>
          <w:lang w:eastAsia="ru-RU"/>
        </w:rPr>
        <w:t>.</w:t>
      </w:r>
    </w:p>
    <w:p w:rsidR="004D1866" w:rsidRDefault="004D1866" w:rsidP="004D1866">
      <w:pPr>
        <w:pStyle w:val="a4"/>
        <w:shd w:val="clear" w:color="auto" w:fill="FFFFFF"/>
        <w:spacing w:line="276" w:lineRule="auto"/>
        <w:ind w:firstLine="0"/>
        <w:textAlignment w:val="baseline"/>
        <w:rPr>
          <w:sz w:val="24"/>
          <w:szCs w:val="24"/>
          <w:lang w:eastAsia="ru-RU"/>
        </w:rPr>
      </w:pPr>
      <w:r w:rsidRPr="004D1866">
        <w:rPr>
          <w:i/>
          <w:sz w:val="24"/>
          <w:szCs w:val="24"/>
          <w:lang w:eastAsia="ru-RU"/>
        </w:rPr>
        <w:t>Уважительными причинами</w:t>
      </w:r>
      <w:r w:rsidRPr="004D1866">
        <w:rPr>
          <w:sz w:val="24"/>
          <w:szCs w:val="24"/>
          <w:lang w:eastAsia="ru-RU"/>
        </w:rPr>
        <w:t xml:space="preserve"> пропусков несовершеннолетними занятий в образовательных организациях признаются обстоятельства, объективно препятствующие посещению несовершеннолетними учебных занятий в образовательных организациях: состояние здоровья (при наличии подтверждающего документа из медицинской организации), семейные обстоятельства (при наличии заявления родителей [законных представителей] о необходимости пропусков учебных занятий ребенком и подтверждении обязательств о принятии ими мер по продолжению освоения несовершеннолетним образовательных программ в период его отсутствия в образовательной организации), участие в спортивных, массовых, оздоровительных и иных мероприятиях (при наличии документов, </w:t>
      </w:r>
    </w:p>
    <w:p w:rsidR="004D1866" w:rsidRDefault="004D1866" w:rsidP="004D1866">
      <w:pPr>
        <w:pStyle w:val="a4"/>
        <w:shd w:val="clear" w:color="auto" w:fill="FFFFFF"/>
        <w:spacing w:line="276" w:lineRule="auto"/>
        <w:ind w:firstLine="0"/>
        <w:textAlignment w:val="baseline"/>
        <w:rPr>
          <w:sz w:val="24"/>
          <w:szCs w:val="24"/>
          <w:lang w:eastAsia="ru-RU"/>
        </w:rPr>
      </w:pPr>
    </w:p>
    <w:p w:rsidR="004D1866" w:rsidRPr="004D1866" w:rsidRDefault="004D1866" w:rsidP="004D1866">
      <w:pPr>
        <w:pStyle w:val="a4"/>
        <w:shd w:val="clear" w:color="auto" w:fill="FFFFFF"/>
        <w:spacing w:line="276" w:lineRule="auto"/>
        <w:ind w:firstLine="0"/>
        <w:textAlignment w:val="baseline"/>
        <w:rPr>
          <w:sz w:val="24"/>
          <w:szCs w:val="24"/>
          <w:lang w:eastAsia="ru-RU"/>
        </w:rPr>
      </w:pPr>
      <w:proofErr w:type="gramStart"/>
      <w:r w:rsidRPr="004D1866">
        <w:rPr>
          <w:sz w:val="24"/>
          <w:szCs w:val="24"/>
          <w:lang w:eastAsia="ru-RU"/>
        </w:rPr>
        <w:lastRenderedPageBreak/>
        <w:t>подтверждающих</w:t>
      </w:r>
      <w:proofErr w:type="gramEnd"/>
      <w:r w:rsidRPr="004D1866">
        <w:rPr>
          <w:sz w:val="24"/>
          <w:szCs w:val="24"/>
          <w:lang w:eastAsia="ru-RU"/>
        </w:rPr>
        <w:t xml:space="preserve"> участие) и иные, установленные локальными нормативными актами образовательной организации.</w:t>
      </w:r>
    </w:p>
    <w:p w:rsidR="003438FB" w:rsidRDefault="003438FB" w:rsidP="003438FB">
      <w:pPr>
        <w:pStyle w:val="a4"/>
        <w:numPr>
          <w:ilvl w:val="0"/>
          <w:numId w:val="4"/>
        </w:numPr>
        <w:tabs>
          <w:tab w:val="left" w:pos="2086"/>
        </w:tabs>
        <w:spacing w:line="276" w:lineRule="auto"/>
        <w:ind w:right="4" w:firstLine="599"/>
        <w:rPr>
          <w:sz w:val="24"/>
        </w:rPr>
      </w:pPr>
      <w:proofErr w:type="gramStart"/>
      <w:r>
        <w:rPr>
          <w:sz w:val="24"/>
        </w:rPr>
        <w:t>приносить</w:t>
      </w:r>
      <w:proofErr w:type="gramEnd"/>
      <w:r>
        <w:rPr>
          <w:sz w:val="24"/>
        </w:rPr>
        <w:t>, передавать, использовать в образовательной организации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процесса, привести к отравлениям и (или) деморализовать образовательный процесс в том числе:</w:t>
      </w:r>
    </w:p>
    <w:p w:rsidR="003438FB" w:rsidRDefault="003438FB" w:rsidP="003438FB">
      <w:pPr>
        <w:pStyle w:val="a4"/>
        <w:tabs>
          <w:tab w:val="left" w:pos="2086"/>
        </w:tabs>
        <w:spacing w:line="276" w:lineRule="auto"/>
        <w:ind w:left="1876" w:right="252" w:firstLine="0"/>
        <w:rPr>
          <w:sz w:val="24"/>
        </w:rPr>
      </w:pPr>
    </w:p>
    <w:p w:rsidR="003438FB" w:rsidRDefault="003438FB" w:rsidP="003438FB">
      <w:pPr>
        <w:tabs>
          <w:tab w:val="left" w:pos="887"/>
        </w:tabs>
        <w:ind w:left="1277" w:right="4"/>
        <w:jc w:val="both"/>
        <w:rPr>
          <w:sz w:val="24"/>
        </w:rPr>
      </w:pPr>
      <w:r>
        <w:rPr>
          <w:sz w:val="24"/>
          <w:u w:val="single"/>
        </w:rPr>
        <w:t xml:space="preserve">1. </w:t>
      </w:r>
      <w:r w:rsidRPr="005A7A38">
        <w:rPr>
          <w:sz w:val="24"/>
          <w:u w:val="single"/>
        </w:rPr>
        <w:t>Огнестрельное оружие, в том числе травматическое, газовое, пневматическое,</w:t>
      </w:r>
      <w:r w:rsidRPr="005A7A38">
        <w:rPr>
          <w:sz w:val="24"/>
        </w:rPr>
        <w:t xml:space="preserve"> </w:t>
      </w:r>
      <w:r w:rsidRPr="005A7A38">
        <w:rPr>
          <w:sz w:val="24"/>
          <w:u w:val="single"/>
        </w:rPr>
        <w:t>сигнальное, электрическое</w:t>
      </w:r>
      <w:r w:rsidRPr="005A7A38">
        <w:rPr>
          <w:spacing w:val="-1"/>
          <w:sz w:val="24"/>
          <w:u w:val="single"/>
        </w:rPr>
        <w:t xml:space="preserve"> </w:t>
      </w:r>
      <w:r w:rsidRPr="005A7A38">
        <w:rPr>
          <w:sz w:val="24"/>
          <w:u w:val="single"/>
        </w:rPr>
        <w:t>и конструктивно сходные</w:t>
      </w:r>
      <w:r w:rsidRPr="005A7A38">
        <w:rPr>
          <w:spacing w:val="-1"/>
          <w:sz w:val="24"/>
          <w:u w:val="single"/>
        </w:rPr>
        <w:t xml:space="preserve"> </w:t>
      </w:r>
      <w:r w:rsidRPr="005A7A38">
        <w:rPr>
          <w:sz w:val="24"/>
          <w:u w:val="single"/>
        </w:rPr>
        <w:t>с</w:t>
      </w:r>
      <w:r w:rsidRPr="005A7A38">
        <w:rPr>
          <w:spacing w:val="-5"/>
          <w:sz w:val="24"/>
          <w:u w:val="single"/>
        </w:rPr>
        <w:t xml:space="preserve"> </w:t>
      </w:r>
      <w:r w:rsidRPr="005A7A38">
        <w:rPr>
          <w:sz w:val="24"/>
          <w:u w:val="single"/>
        </w:rPr>
        <w:t>оружием</w:t>
      </w:r>
      <w:r w:rsidRPr="005A7A38">
        <w:rPr>
          <w:spacing w:val="-1"/>
          <w:sz w:val="24"/>
          <w:u w:val="single"/>
        </w:rPr>
        <w:t xml:space="preserve"> </w:t>
      </w:r>
      <w:r w:rsidRPr="005A7A38">
        <w:rPr>
          <w:sz w:val="24"/>
          <w:u w:val="single"/>
        </w:rPr>
        <w:t>изделия и</w:t>
      </w:r>
      <w:r w:rsidRPr="005A7A38">
        <w:rPr>
          <w:spacing w:val="-1"/>
          <w:sz w:val="24"/>
          <w:u w:val="single"/>
        </w:rPr>
        <w:t xml:space="preserve"> </w:t>
      </w:r>
      <w:r w:rsidRPr="005A7A38">
        <w:rPr>
          <w:sz w:val="24"/>
          <w:u w:val="single"/>
        </w:rPr>
        <w:t>их составные</w:t>
      </w:r>
      <w:r w:rsidRPr="005A7A38">
        <w:rPr>
          <w:sz w:val="24"/>
        </w:rPr>
        <w:t xml:space="preserve"> </w:t>
      </w:r>
      <w:r w:rsidRPr="005A7A38">
        <w:rPr>
          <w:spacing w:val="-2"/>
          <w:sz w:val="24"/>
          <w:u w:val="single"/>
        </w:rPr>
        <w:t>части:</w:t>
      </w:r>
      <w:r w:rsidRPr="005A7A38">
        <w:rPr>
          <w:spacing w:val="40"/>
          <w:sz w:val="24"/>
          <w:u w:val="single"/>
        </w:rPr>
        <w:t xml:space="preserve"> </w:t>
      </w:r>
    </w:p>
    <w:p w:rsidR="003438FB" w:rsidRPr="00FB549A" w:rsidRDefault="003438FB" w:rsidP="003438FB">
      <w:pPr>
        <w:pStyle w:val="a4"/>
        <w:numPr>
          <w:ilvl w:val="0"/>
          <w:numId w:val="11"/>
        </w:numPr>
        <w:tabs>
          <w:tab w:val="left" w:pos="887"/>
        </w:tabs>
        <w:ind w:right="4"/>
        <w:rPr>
          <w:sz w:val="24"/>
        </w:rPr>
      </w:pPr>
      <w:proofErr w:type="gramStart"/>
      <w:r w:rsidRPr="00FB549A">
        <w:rPr>
          <w:sz w:val="24"/>
        </w:rPr>
        <w:t>предметы</w:t>
      </w:r>
      <w:proofErr w:type="gramEnd"/>
      <w:r w:rsidRPr="00FB549A">
        <w:rPr>
          <w:sz w:val="24"/>
        </w:rPr>
        <w:t>, имеющие отдельные конструктивные элементы и механизмы или внешние признаки, свойственные огнестрельному оружию, но не</w:t>
      </w:r>
      <w:r w:rsidRPr="00FB549A">
        <w:rPr>
          <w:spacing w:val="-4"/>
          <w:sz w:val="24"/>
        </w:rPr>
        <w:t xml:space="preserve"> </w:t>
      </w:r>
      <w:r w:rsidRPr="00FB549A">
        <w:rPr>
          <w:sz w:val="24"/>
        </w:rPr>
        <w:t>предназначенные для поражения цели (строительные инструменты, сигнальные устройства);</w:t>
      </w:r>
    </w:p>
    <w:p w:rsidR="003438FB" w:rsidRPr="00FB549A" w:rsidRDefault="003438FB" w:rsidP="003438FB">
      <w:pPr>
        <w:pStyle w:val="a4"/>
        <w:numPr>
          <w:ilvl w:val="0"/>
          <w:numId w:val="11"/>
        </w:numPr>
        <w:tabs>
          <w:tab w:val="left" w:pos="887"/>
        </w:tabs>
        <w:ind w:right="4"/>
        <w:rPr>
          <w:sz w:val="24"/>
        </w:rPr>
      </w:pPr>
      <w:proofErr w:type="gramStart"/>
      <w:r w:rsidRPr="00FB549A">
        <w:rPr>
          <w:sz w:val="24"/>
        </w:rPr>
        <w:t>оружие</w:t>
      </w:r>
      <w:proofErr w:type="gramEnd"/>
      <w:r w:rsidRPr="00FB549A">
        <w:rPr>
          <w:sz w:val="24"/>
        </w:rPr>
        <w:t xml:space="preserve"> и предметы, поражающее действие которых основано на использовании радиоактивного излучения и биологического воздействия;</w:t>
      </w:r>
    </w:p>
    <w:p w:rsidR="003438FB" w:rsidRPr="00FB549A" w:rsidRDefault="003438FB" w:rsidP="003438FB">
      <w:pPr>
        <w:pStyle w:val="a4"/>
        <w:numPr>
          <w:ilvl w:val="0"/>
          <w:numId w:val="11"/>
        </w:numPr>
        <w:tabs>
          <w:tab w:val="left" w:pos="887"/>
        </w:tabs>
        <w:ind w:right="4"/>
        <w:rPr>
          <w:sz w:val="24"/>
        </w:rPr>
      </w:pPr>
      <w:proofErr w:type="gramStart"/>
      <w:r w:rsidRPr="00FB549A">
        <w:rPr>
          <w:sz w:val="24"/>
        </w:rPr>
        <w:t>предметы</w:t>
      </w:r>
      <w:proofErr w:type="gramEnd"/>
      <w:r w:rsidRPr="00FB549A">
        <w:rPr>
          <w:sz w:val="24"/>
        </w:rPr>
        <w:t xml:space="preserve">, поражающее действие которых основано на использовании электромагнитного, светового, теплового, инфразвукового или ультразвукового </w:t>
      </w:r>
      <w:r w:rsidRPr="00FB549A">
        <w:rPr>
          <w:spacing w:val="-2"/>
          <w:sz w:val="24"/>
        </w:rPr>
        <w:t>излучения;</w:t>
      </w:r>
    </w:p>
    <w:p w:rsidR="003438FB" w:rsidRPr="00FB549A" w:rsidRDefault="003438FB" w:rsidP="003438FB">
      <w:pPr>
        <w:pStyle w:val="a4"/>
        <w:numPr>
          <w:ilvl w:val="0"/>
          <w:numId w:val="11"/>
        </w:numPr>
        <w:tabs>
          <w:tab w:val="left" w:pos="887"/>
        </w:tabs>
        <w:ind w:right="106"/>
        <w:rPr>
          <w:sz w:val="24"/>
        </w:rPr>
      </w:pPr>
      <w:proofErr w:type="gramStart"/>
      <w:r w:rsidRPr="00FB549A">
        <w:rPr>
          <w:sz w:val="24"/>
        </w:rPr>
        <w:t>боеприпасы</w:t>
      </w:r>
      <w:proofErr w:type="gramEnd"/>
      <w:r w:rsidRPr="00FB549A">
        <w:rPr>
          <w:spacing w:val="-3"/>
          <w:sz w:val="24"/>
        </w:rPr>
        <w:t xml:space="preserve"> </w:t>
      </w:r>
      <w:r w:rsidRPr="00FB549A">
        <w:rPr>
          <w:sz w:val="24"/>
        </w:rPr>
        <w:t>к</w:t>
      </w:r>
      <w:r w:rsidRPr="00FB549A">
        <w:rPr>
          <w:spacing w:val="-2"/>
          <w:sz w:val="24"/>
        </w:rPr>
        <w:t xml:space="preserve"> </w:t>
      </w:r>
      <w:r w:rsidRPr="00FB549A">
        <w:rPr>
          <w:sz w:val="24"/>
        </w:rPr>
        <w:t>оружию</w:t>
      </w:r>
      <w:r w:rsidRPr="00FB549A">
        <w:rPr>
          <w:spacing w:val="-3"/>
          <w:sz w:val="24"/>
        </w:rPr>
        <w:t xml:space="preserve"> </w:t>
      </w:r>
      <w:r w:rsidRPr="00FB549A">
        <w:rPr>
          <w:sz w:val="24"/>
        </w:rPr>
        <w:t>и</w:t>
      </w:r>
      <w:r w:rsidRPr="00FB549A">
        <w:rPr>
          <w:spacing w:val="-2"/>
          <w:sz w:val="24"/>
        </w:rPr>
        <w:t xml:space="preserve"> </w:t>
      </w:r>
      <w:r w:rsidRPr="00FB549A">
        <w:rPr>
          <w:sz w:val="24"/>
        </w:rPr>
        <w:t>составные</w:t>
      </w:r>
      <w:r w:rsidRPr="00FB549A">
        <w:rPr>
          <w:spacing w:val="-5"/>
          <w:sz w:val="24"/>
        </w:rPr>
        <w:t xml:space="preserve"> </w:t>
      </w:r>
      <w:r w:rsidRPr="00FB549A">
        <w:rPr>
          <w:sz w:val="24"/>
        </w:rPr>
        <w:t>части</w:t>
      </w:r>
      <w:r w:rsidRPr="00FB549A">
        <w:rPr>
          <w:spacing w:val="-1"/>
          <w:sz w:val="24"/>
        </w:rPr>
        <w:t xml:space="preserve"> </w:t>
      </w:r>
      <w:r w:rsidRPr="00FB549A">
        <w:rPr>
          <w:sz w:val="24"/>
        </w:rPr>
        <w:t>к</w:t>
      </w:r>
      <w:r w:rsidRPr="00FB549A">
        <w:rPr>
          <w:spacing w:val="-3"/>
          <w:sz w:val="24"/>
        </w:rPr>
        <w:t xml:space="preserve"> </w:t>
      </w:r>
      <w:r w:rsidRPr="00FB549A">
        <w:rPr>
          <w:sz w:val="24"/>
        </w:rPr>
        <w:t>нему, снаряды,</w:t>
      </w:r>
      <w:r w:rsidRPr="00FB549A">
        <w:rPr>
          <w:spacing w:val="-2"/>
          <w:sz w:val="24"/>
        </w:rPr>
        <w:t xml:space="preserve"> стрелы;</w:t>
      </w:r>
    </w:p>
    <w:p w:rsidR="003438FB" w:rsidRPr="00FB549A" w:rsidRDefault="003438FB" w:rsidP="003438FB">
      <w:pPr>
        <w:pStyle w:val="a4"/>
        <w:numPr>
          <w:ilvl w:val="0"/>
          <w:numId w:val="11"/>
        </w:numPr>
        <w:tabs>
          <w:tab w:val="left" w:pos="887"/>
        </w:tabs>
        <w:ind w:right="106"/>
        <w:rPr>
          <w:sz w:val="24"/>
        </w:rPr>
      </w:pPr>
      <w:proofErr w:type="gramStart"/>
      <w:r w:rsidRPr="00FB549A">
        <w:rPr>
          <w:sz w:val="24"/>
        </w:rPr>
        <w:t>предметы</w:t>
      </w:r>
      <w:proofErr w:type="gramEnd"/>
      <w:r w:rsidRPr="00FB549A">
        <w:rPr>
          <w:sz w:val="24"/>
        </w:rPr>
        <w:t>,</w:t>
      </w:r>
      <w:r w:rsidRPr="00FB549A">
        <w:rPr>
          <w:spacing w:val="-6"/>
          <w:sz w:val="24"/>
        </w:rPr>
        <w:t xml:space="preserve"> </w:t>
      </w:r>
      <w:r w:rsidRPr="00FB549A">
        <w:rPr>
          <w:sz w:val="24"/>
        </w:rPr>
        <w:t>имитирующие</w:t>
      </w:r>
      <w:r w:rsidRPr="00FB549A">
        <w:rPr>
          <w:spacing w:val="-5"/>
          <w:sz w:val="24"/>
        </w:rPr>
        <w:t xml:space="preserve"> </w:t>
      </w:r>
      <w:r w:rsidRPr="00FB549A">
        <w:rPr>
          <w:sz w:val="24"/>
        </w:rPr>
        <w:t>вышеперечисленные</w:t>
      </w:r>
      <w:r w:rsidRPr="00FB549A">
        <w:rPr>
          <w:spacing w:val="-5"/>
          <w:sz w:val="24"/>
        </w:rPr>
        <w:t xml:space="preserve"> </w:t>
      </w:r>
      <w:r w:rsidRPr="00FB549A">
        <w:rPr>
          <w:sz w:val="24"/>
        </w:rPr>
        <w:t>виды</w:t>
      </w:r>
      <w:r w:rsidRPr="00FB549A">
        <w:rPr>
          <w:spacing w:val="-3"/>
          <w:sz w:val="24"/>
        </w:rPr>
        <w:t xml:space="preserve"> </w:t>
      </w:r>
      <w:r w:rsidRPr="00FB549A">
        <w:rPr>
          <w:spacing w:val="-2"/>
          <w:sz w:val="24"/>
        </w:rPr>
        <w:t>оружия.</w:t>
      </w:r>
    </w:p>
    <w:p w:rsidR="003438FB" w:rsidRPr="00DA03FD" w:rsidRDefault="003438FB" w:rsidP="003438FB">
      <w:pPr>
        <w:tabs>
          <w:tab w:val="left" w:pos="845"/>
        </w:tabs>
        <w:spacing w:before="36"/>
        <w:ind w:left="2229"/>
        <w:jc w:val="both"/>
        <w:rPr>
          <w:sz w:val="24"/>
        </w:rPr>
      </w:pPr>
    </w:p>
    <w:p w:rsidR="003438FB" w:rsidRDefault="003438FB" w:rsidP="003438FB">
      <w:pPr>
        <w:tabs>
          <w:tab w:val="left" w:pos="887"/>
        </w:tabs>
        <w:ind w:left="1276" w:right="4"/>
        <w:rPr>
          <w:sz w:val="24"/>
        </w:rPr>
      </w:pPr>
      <w:r>
        <w:rPr>
          <w:sz w:val="24"/>
          <w:u w:val="single"/>
        </w:rPr>
        <w:t xml:space="preserve">2. </w:t>
      </w:r>
      <w:r w:rsidRPr="005A7A38">
        <w:rPr>
          <w:sz w:val="24"/>
          <w:u w:val="single"/>
        </w:rPr>
        <w:t>Колющее,</w:t>
      </w:r>
      <w:r w:rsidRPr="005A7A38">
        <w:rPr>
          <w:spacing w:val="25"/>
          <w:sz w:val="24"/>
          <w:u w:val="single"/>
        </w:rPr>
        <w:t xml:space="preserve"> </w:t>
      </w:r>
      <w:r w:rsidRPr="005A7A38">
        <w:rPr>
          <w:sz w:val="24"/>
          <w:u w:val="single"/>
        </w:rPr>
        <w:t>режущее,</w:t>
      </w:r>
      <w:r w:rsidRPr="005A7A38">
        <w:rPr>
          <w:spacing w:val="27"/>
          <w:sz w:val="24"/>
          <w:u w:val="single"/>
        </w:rPr>
        <w:t xml:space="preserve"> </w:t>
      </w:r>
      <w:r w:rsidRPr="005A7A38">
        <w:rPr>
          <w:sz w:val="24"/>
          <w:u w:val="single"/>
        </w:rPr>
        <w:t>рубящее,</w:t>
      </w:r>
      <w:r w:rsidRPr="005A7A38">
        <w:rPr>
          <w:spacing w:val="30"/>
          <w:sz w:val="24"/>
          <w:u w:val="single"/>
        </w:rPr>
        <w:t xml:space="preserve"> </w:t>
      </w:r>
      <w:r w:rsidRPr="005A7A38">
        <w:rPr>
          <w:sz w:val="24"/>
          <w:u w:val="single"/>
        </w:rPr>
        <w:t>ударно-раздробляющее,</w:t>
      </w:r>
      <w:r w:rsidRPr="005A7A38">
        <w:rPr>
          <w:spacing w:val="25"/>
          <w:sz w:val="24"/>
          <w:u w:val="single"/>
        </w:rPr>
        <w:t xml:space="preserve"> </w:t>
      </w:r>
      <w:r w:rsidRPr="005A7A38">
        <w:rPr>
          <w:sz w:val="24"/>
          <w:u w:val="single"/>
        </w:rPr>
        <w:t>метательные</w:t>
      </w:r>
      <w:r w:rsidRPr="005A7A38">
        <w:rPr>
          <w:spacing w:val="23"/>
          <w:sz w:val="24"/>
          <w:u w:val="single"/>
        </w:rPr>
        <w:t xml:space="preserve"> </w:t>
      </w:r>
      <w:r w:rsidRPr="005A7A38">
        <w:rPr>
          <w:sz w:val="24"/>
          <w:u w:val="single"/>
        </w:rPr>
        <w:t>предметы,</w:t>
      </w:r>
      <w:r>
        <w:rPr>
          <w:sz w:val="24"/>
        </w:rPr>
        <w:t xml:space="preserve"> </w:t>
      </w:r>
      <w:r w:rsidRPr="005A7A38">
        <w:rPr>
          <w:sz w:val="24"/>
          <w:u w:val="single"/>
        </w:rPr>
        <w:t>промышленные инструменты, в том числе:</w:t>
      </w:r>
      <w:r w:rsidRPr="005A7A38">
        <w:rPr>
          <w:spacing w:val="40"/>
          <w:sz w:val="24"/>
          <w:u w:val="single"/>
        </w:rPr>
        <w:t xml:space="preserve"> </w:t>
      </w:r>
    </w:p>
    <w:p w:rsidR="003438FB" w:rsidRPr="00FB549A" w:rsidRDefault="003438FB" w:rsidP="003438FB">
      <w:pPr>
        <w:pStyle w:val="a4"/>
        <w:numPr>
          <w:ilvl w:val="0"/>
          <w:numId w:val="12"/>
        </w:numPr>
        <w:tabs>
          <w:tab w:val="left" w:pos="905"/>
        </w:tabs>
        <w:ind w:right="106"/>
        <w:rPr>
          <w:sz w:val="24"/>
        </w:rPr>
      </w:pPr>
      <w:proofErr w:type="gramStart"/>
      <w:r w:rsidRPr="00FB549A">
        <w:rPr>
          <w:sz w:val="24"/>
        </w:rPr>
        <w:t>ножи</w:t>
      </w:r>
      <w:proofErr w:type="gramEnd"/>
      <w:r w:rsidRPr="00FB549A">
        <w:rPr>
          <w:spacing w:val="-5"/>
          <w:sz w:val="24"/>
        </w:rPr>
        <w:t xml:space="preserve"> </w:t>
      </w:r>
      <w:r w:rsidRPr="00FB549A">
        <w:rPr>
          <w:sz w:val="24"/>
        </w:rPr>
        <w:t>всех</w:t>
      </w:r>
      <w:r w:rsidRPr="00FB549A">
        <w:rPr>
          <w:spacing w:val="-1"/>
          <w:sz w:val="24"/>
        </w:rPr>
        <w:t xml:space="preserve"> </w:t>
      </w:r>
      <w:r w:rsidRPr="00FB549A">
        <w:rPr>
          <w:sz w:val="24"/>
        </w:rPr>
        <w:t>видов,</w:t>
      </w:r>
      <w:r w:rsidRPr="00FB549A">
        <w:rPr>
          <w:spacing w:val="-3"/>
          <w:sz w:val="24"/>
        </w:rPr>
        <w:t xml:space="preserve"> </w:t>
      </w:r>
      <w:r w:rsidRPr="00FB549A">
        <w:rPr>
          <w:sz w:val="24"/>
        </w:rPr>
        <w:t>станки</w:t>
      </w:r>
      <w:r w:rsidRPr="00FB549A">
        <w:rPr>
          <w:spacing w:val="-2"/>
          <w:sz w:val="24"/>
        </w:rPr>
        <w:t xml:space="preserve"> </w:t>
      </w:r>
      <w:r w:rsidRPr="00FB549A">
        <w:rPr>
          <w:sz w:val="24"/>
        </w:rPr>
        <w:t>для</w:t>
      </w:r>
      <w:r w:rsidRPr="00FB549A">
        <w:rPr>
          <w:spacing w:val="-3"/>
          <w:sz w:val="24"/>
        </w:rPr>
        <w:t xml:space="preserve"> </w:t>
      </w:r>
      <w:r w:rsidRPr="00FB549A">
        <w:rPr>
          <w:sz w:val="24"/>
        </w:rPr>
        <w:t>бритья</w:t>
      </w:r>
      <w:r w:rsidRPr="00FB549A">
        <w:rPr>
          <w:spacing w:val="-6"/>
          <w:sz w:val="24"/>
        </w:rPr>
        <w:t xml:space="preserve"> </w:t>
      </w:r>
      <w:r w:rsidRPr="00FB549A">
        <w:rPr>
          <w:sz w:val="24"/>
        </w:rPr>
        <w:t>или</w:t>
      </w:r>
      <w:r w:rsidRPr="00FB549A">
        <w:rPr>
          <w:spacing w:val="-4"/>
          <w:sz w:val="24"/>
        </w:rPr>
        <w:t xml:space="preserve"> </w:t>
      </w:r>
      <w:r w:rsidRPr="00FB549A">
        <w:rPr>
          <w:sz w:val="24"/>
        </w:rPr>
        <w:t>лезвия,</w:t>
      </w:r>
      <w:r w:rsidRPr="00FB549A">
        <w:rPr>
          <w:spacing w:val="-3"/>
          <w:sz w:val="24"/>
        </w:rPr>
        <w:t xml:space="preserve"> </w:t>
      </w:r>
      <w:r w:rsidRPr="00FB549A">
        <w:rPr>
          <w:sz w:val="24"/>
        </w:rPr>
        <w:t>луки,</w:t>
      </w:r>
      <w:r w:rsidRPr="00FB549A">
        <w:rPr>
          <w:spacing w:val="-2"/>
          <w:sz w:val="24"/>
        </w:rPr>
        <w:t xml:space="preserve"> арбалеты;</w:t>
      </w:r>
    </w:p>
    <w:p w:rsidR="003438FB" w:rsidRPr="00FB549A" w:rsidRDefault="003438FB" w:rsidP="003438FB">
      <w:pPr>
        <w:pStyle w:val="a4"/>
        <w:numPr>
          <w:ilvl w:val="0"/>
          <w:numId w:val="12"/>
        </w:numPr>
        <w:tabs>
          <w:tab w:val="left" w:pos="905"/>
        </w:tabs>
        <w:ind w:right="4"/>
        <w:rPr>
          <w:sz w:val="24"/>
        </w:rPr>
      </w:pPr>
      <w:proofErr w:type="gramStart"/>
      <w:r w:rsidRPr="00FB549A">
        <w:rPr>
          <w:sz w:val="24"/>
        </w:rPr>
        <w:t>рогатки</w:t>
      </w:r>
      <w:proofErr w:type="gramEnd"/>
      <w:r w:rsidRPr="00FB549A">
        <w:rPr>
          <w:sz w:val="24"/>
        </w:rPr>
        <w:t>,</w:t>
      </w:r>
      <w:r w:rsidRPr="00FB549A">
        <w:rPr>
          <w:spacing w:val="40"/>
          <w:sz w:val="24"/>
        </w:rPr>
        <w:t xml:space="preserve"> </w:t>
      </w:r>
      <w:r w:rsidRPr="00FB549A">
        <w:rPr>
          <w:sz w:val="24"/>
        </w:rPr>
        <w:t>топоры,</w:t>
      </w:r>
      <w:r w:rsidRPr="00FB549A">
        <w:rPr>
          <w:spacing w:val="40"/>
          <w:sz w:val="24"/>
        </w:rPr>
        <w:t xml:space="preserve"> </w:t>
      </w:r>
      <w:r w:rsidRPr="00FB549A">
        <w:rPr>
          <w:sz w:val="24"/>
        </w:rPr>
        <w:t>сабли,</w:t>
      </w:r>
      <w:r w:rsidRPr="00FB549A">
        <w:rPr>
          <w:spacing w:val="40"/>
          <w:sz w:val="24"/>
        </w:rPr>
        <w:t xml:space="preserve"> </w:t>
      </w:r>
      <w:r w:rsidRPr="00FB549A">
        <w:rPr>
          <w:sz w:val="24"/>
        </w:rPr>
        <w:t>мечи,</w:t>
      </w:r>
      <w:r w:rsidRPr="00FB549A">
        <w:rPr>
          <w:spacing w:val="40"/>
          <w:sz w:val="24"/>
        </w:rPr>
        <w:t xml:space="preserve"> </w:t>
      </w:r>
      <w:r w:rsidRPr="00FB549A">
        <w:rPr>
          <w:sz w:val="24"/>
        </w:rPr>
        <w:t>медицинские</w:t>
      </w:r>
      <w:r w:rsidRPr="00FB549A">
        <w:rPr>
          <w:spacing w:val="40"/>
          <w:sz w:val="24"/>
        </w:rPr>
        <w:t xml:space="preserve"> </w:t>
      </w:r>
      <w:r w:rsidRPr="00FB549A">
        <w:rPr>
          <w:sz w:val="24"/>
        </w:rPr>
        <w:t>скальпели</w:t>
      </w:r>
      <w:r w:rsidRPr="00FB549A">
        <w:rPr>
          <w:spacing w:val="40"/>
          <w:sz w:val="24"/>
        </w:rPr>
        <w:t xml:space="preserve"> </w:t>
      </w:r>
      <w:r w:rsidRPr="00FB549A">
        <w:rPr>
          <w:sz w:val="24"/>
        </w:rPr>
        <w:t>всех</w:t>
      </w:r>
      <w:r w:rsidRPr="00FB549A">
        <w:rPr>
          <w:spacing w:val="40"/>
          <w:sz w:val="24"/>
        </w:rPr>
        <w:t xml:space="preserve"> </w:t>
      </w:r>
      <w:r w:rsidRPr="00FB549A">
        <w:rPr>
          <w:sz w:val="24"/>
        </w:rPr>
        <w:t>видов,</w:t>
      </w:r>
      <w:r w:rsidRPr="00FB549A">
        <w:rPr>
          <w:spacing w:val="40"/>
          <w:sz w:val="24"/>
        </w:rPr>
        <w:t xml:space="preserve"> </w:t>
      </w:r>
      <w:r w:rsidRPr="00FB549A">
        <w:rPr>
          <w:sz w:val="24"/>
        </w:rPr>
        <w:t>стрелы</w:t>
      </w:r>
      <w:r w:rsidRPr="00FB549A">
        <w:rPr>
          <w:spacing w:val="40"/>
          <w:sz w:val="24"/>
        </w:rPr>
        <w:t xml:space="preserve"> </w:t>
      </w:r>
      <w:r w:rsidRPr="00FB549A">
        <w:rPr>
          <w:sz w:val="24"/>
        </w:rPr>
        <w:t>и дротики, гарпуны и копья;</w:t>
      </w:r>
    </w:p>
    <w:p w:rsidR="003438FB" w:rsidRPr="00FB549A" w:rsidRDefault="003438FB" w:rsidP="003438FB">
      <w:pPr>
        <w:pStyle w:val="a4"/>
        <w:numPr>
          <w:ilvl w:val="0"/>
          <w:numId w:val="12"/>
        </w:numPr>
        <w:tabs>
          <w:tab w:val="left" w:pos="905"/>
        </w:tabs>
        <w:ind w:right="106"/>
        <w:rPr>
          <w:sz w:val="24"/>
        </w:rPr>
      </w:pPr>
      <w:proofErr w:type="gramStart"/>
      <w:r w:rsidRPr="00FB549A">
        <w:rPr>
          <w:sz w:val="24"/>
        </w:rPr>
        <w:t>ледорубы</w:t>
      </w:r>
      <w:proofErr w:type="gramEnd"/>
      <w:r w:rsidRPr="00FB549A">
        <w:rPr>
          <w:sz w:val="24"/>
        </w:rPr>
        <w:t>,</w:t>
      </w:r>
      <w:r w:rsidRPr="00FB549A">
        <w:rPr>
          <w:spacing w:val="-6"/>
          <w:sz w:val="24"/>
        </w:rPr>
        <w:t xml:space="preserve"> </w:t>
      </w:r>
      <w:r w:rsidRPr="00FB549A">
        <w:rPr>
          <w:sz w:val="24"/>
        </w:rPr>
        <w:t>металлические</w:t>
      </w:r>
      <w:r w:rsidRPr="00FB549A">
        <w:rPr>
          <w:spacing w:val="-4"/>
          <w:sz w:val="24"/>
        </w:rPr>
        <w:t xml:space="preserve"> </w:t>
      </w:r>
      <w:r w:rsidRPr="00FB549A">
        <w:rPr>
          <w:sz w:val="24"/>
        </w:rPr>
        <w:t>звезды,</w:t>
      </w:r>
      <w:r w:rsidRPr="00FB549A">
        <w:rPr>
          <w:spacing w:val="-3"/>
          <w:sz w:val="24"/>
        </w:rPr>
        <w:t xml:space="preserve"> </w:t>
      </w:r>
      <w:r w:rsidRPr="00FB549A">
        <w:rPr>
          <w:sz w:val="24"/>
        </w:rPr>
        <w:t>булавы,</w:t>
      </w:r>
      <w:r w:rsidRPr="00FB549A">
        <w:rPr>
          <w:spacing w:val="-3"/>
          <w:sz w:val="24"/>
        </w:rPr>
        <w:t xml:space="preserve"> </w:t>
      </w:r>
      <w:r w:rsidRPr="00FB549A">
        <w:rPr>
          <w:sz w:val="24"/>
        </w:rPr>
        <w:t>дубинки,</w:t>
      </w:r>
      <w:r w:rsidRPr="00FB549A">
        <w:rPr>
          <w:spacing w:val="-3"/>
          <w:sz w:val="24"/>
        </w:rPr>
        <w:t xml:space="preserve"> </w:t>
      </w:r>
      <w:r w:rsidRPr="00FB549A">
        <w:rPr>
          <w:spacing w:val="-2"/>
          <w:sz w:val="24"/>
        </w:rPr>
        <w:t>кастеты;</w:t>
      </w:r>
    </w:p>
    <w:p w:rsidR="003438FB" w:rsidRPr="00FB549A" w:rsidRDefault="003438FB" w:rsidP="003438FB">
      <w:pPr>
        <w:pStyle w:val="a4"/>
        <w:numPr>
          <w:ilvl w:val="0"/>
          <w:numId w:val="12"/>
        </w:numPr>
        <w:tabs>
          <w:tab w:val="left" w:pos="905"/>
        </w:tabs>
        <w:ind w:right="4"/>
        <w:rPr>
          <w:sz w:val="24"/>
        </w:rPr>
      </w:pPr>
      <w:proofErr w:type="gramStart"/>
      <w:r w:rsidRPr="00FB549A">
        <w:rPr>
          <w:sz w:val="24"/>
        </w:rPr>
        <w:t>промышленные</w:t>
      </w:r>
      <w:proofErr w:type="gramEnd"/>
      <w:r w:rsidRPr="00FB549A">
        <w:rPr>
          <w:sz w:val="24"/>
        </w:rPr>
        <w:t xml:space="preserve"> устройства для забивания гвоздей и крепления болтов, промышленные инструменты, которые используются как колющее или режущие предметы (за исключением случаев использования в учебно-воспитательном процессе, промышленных и хозяйственных целях организации образования);</w:t>
      </w:r>
    </w:p>
    <w:p w:rsidR="003438FB" w:rsidRPr="00FB549A" w:rsidRDefault="003438FB" w:rsidP="003438FB">
      <w:pPr>
        <w:pStyle w:val="a4"/>
        <w:numPr>
          <w:ilvl w:val="0"/>
          <w:numId w:val="12"/>
        </w:numPr>
        <w:tabs>
          <w:tab w:val="left" w:pos="905"/>
        </w:tabs>
        <w:ind w:right="106"/>
        <w:rPr>
          <w:sz w:val="24"/>
        </w:rPr>
      </w:pPr>
      <w:proofErr w:type="gramStart"/>
      <w:r w:rsidRPr="00FB549A">
        <w:rPr>
          <w:sz w:val="24"/>
        </w:rPr>
        <w:t>медицинские</w:t>
      </w:r>
      <w:proofErr w:type="gramEnd"/>
      <w:r w:rsidRPr="00FB549A">
        <w:rPr>
          <w:spacing w:val="-6"/>
          <w:sz w:val="24"/>
        </w:rPr>
        <w:t xml:space="preserve"> </w:t>
      </w:r>
      <w:r w:rsidRPr="00FB549A">
        <w:rPr>
          <w:sz w:val="24"/>
        </w:rPr>
        <w:t>шприцы</w:t>
      </w:r>
      <w:r w:rsidRPr="00FB549A">
        <w:rPr>
          <w:spacing w:val="-5"/>
          <w:sz w:val="24"/>
        </w:rPr>
        <w:t xml:space="preserve"> </w:t>
      </w:r>
      <w:r w:rsidRPr="00FB549A">
        <w:rPr>
          <w:sz w:val="24"/>
        </w:rPr>
        <w:t>(при</w:t>
      </w:r>
      <w:r w:rsidRPr="00FB549A">
        <w:rPr>
          <w:spacing w:val="-5"/>
          <w:sz w:val="24"/>
        </w:rPr>
        <w:t xml:space="preserve"> </w:t>
      </w:r>
      <w:r w:rsidRPr="00FB549A">
        <w:rPr>
          <w:sz w:val="24"/>
        </w:rPr>
        <w:t>отсутствии</w:t>
      </w:r>
      <w:r w:rsidRPr="00FB549A">
        <w:rPr>
          <w:spacing w:val="-5"/>
          <w:sz w:val="24"/>
        </w:rPr>
        <w:t xml:space="preserve"> </w:t>
      </w:r>
      <w:r w:rsidRPr="00FB549A">
        <w:rPr>
          <w:sz w:val="24"/>
        </w:rPr>
        <w:t>заключения</w:t>
      </w:r>
      <w:r w:rsidRPr="00FB549A">
        <w:rPr>
          <w:spacing w:val="-5"/>
          <w:sz w:val="24"/>
        </w:rPr>
        <w:t xml:space="preserve"> </w:t>
      </w:r>
      <w:r w:rsidRPr="00FB549A">
        <w:rPr>
          <w:spacing w:val="-2"/>
          <w:sz w:val="24"/>
        </w:rPr>
        <w:t>врача).</w:t>
      </w:r>
    </w:p>
    <w:p w:rsidR="003438FB" w:rsidRDefault="003438FB" w:rsidP="003438FB">
      <w:pPr>
        <w:tabs>
          <w:tab w:val="left" w:pos="845"/>
        </w:tabs>
        <w:spacing w:before="36"/>
        <w:ind w:left="845"/>
        <w:jc w:val="both"/>
        <w:rPr>
          <w:sz w:val="24"/>
        </w:rPr>
      </w:pPr>
    </w:p>
    <w:p w:rsidR="003438FB" w:rsidRDefault="003438FB" w:rsidP="003438FB">
      <w:pPr>
        <w:tabs>
          <w:tab w:val="left" w:pos="869"/>
        </w:tabs>
        <w:ind w:left="1276" w:right="105"/>
        <w:jc w:val="both"/>
        <w:rPr>
          <w:sz w:val="24"/>
        </w:rPr>
      </w:pPr>
      <w:r>
        <w:rPr>
          <w:sz w:val="24"/>
          <w:u w:val="single"/>
        </w:rPr>
        <w:t xml:space="preserve">3. </w:t>
      </w:r>
      <w:r w:rsidRPr="005A7A38">
        <w:rPr>
          <w:sz w:val="24"/>
          <w:u w:val="single"/>
        </w:rPr>
        <w:t>Боеприпасы, взрывчатые и легковоспламеняющиеся вещества, химические и</w:t>
      </w:r>
      <w:r w:rsidRPr="005A7A38">
        <w:rPr>
          <w:sz w:val="24"/>
        </w:rPr>
        <w:t xml:space="preserve"> </w:t>
      </w:r>
      <w:r w:rsidRPr="005A7A38">
        <w:rPr>
          <w:sz w:val="24"/>
          <w:u w:val="single"/>
        </w:rPr>
        <w:t>ядовитые вещества, в том числе:</w:t>
      </w:r>
      <w:r w:rsidRPr="005A7A38">
        <w:rPr>
          <w:spacing w:val="40"/>
          <w:sz w:val="24"/>
          <w:u w:val="single"/>
        </w:rPr>
        <w:t xml:space="preserve"> </w:t>
      </w:r>
    </w:p>
    <w:p w:rsidR="003438FB" w:rsidRPr="00FB549A" w:rsidRDefault="003438FB" w:rsidP="003438FB">
      <w:pPr>
        <w:pStyle w:val="a4"/>
        <w:numPr>
          <w:ilvl w:val="0"/>
          <w:numId w:val="13"/>
        </w:numPr>
        <w:tabs>
          <w:tab w:val="left" w:pos="883"/>
        </w:tabs>
        <w:ind w:right="4"/>
        <w:rPr>
          <w:sz w:val="24"/>
        </w:rPr>
      </w:pPr>
      <w:proofErr w:type="gramStart"/>
      <w:r w:rsidRPr="00FB549A">
        <w:rPr>
          <w:sz w:val="24"/>
        </w:rPr>
        <w:t>копии</w:t>
      </w:r>
      <w:proofErr w:type="gramEnd"/>
      <w:r w:rsidRPr="00FB549A">
        <w:rPr>
          <w:sz w:val="24"/>
        </w:rPr>
        <w:t xml:space="preserve"> или имитаторы взрывчатых веществ или устройств, аэрозольные краски, </w:t>
      </w:r>
      <w:r w:rsidRPr="00FB549A">
        <w:rPr>
          <w:spacing w:val="-2"/>
          <w:sz w:val="24"/>
        </w:rPr>
        <w:t>скипидар;</w:t>
      </w:r>
    </w:p>
    <w:p w:rsidR="003438FB" w:rsidRPr="00FB549A" w:rsidRDefault="003438FB" w:rsidP="003438FB">
      <w:pPr>
        <w:pStyle w:val="a4"/>
        <w:numPr>
          <w:ilvl w:val="0"/>
          <w:numId w:val="13"/>
        </w:numPr>
        <w:tabs>
          <w:tab w:val="left" w:pos="883"/>
        </w:tabs>
        <w:ind w:right="105"/>
        <w:rPr>
          <w:sz w:val="24"/>
        </w:rPr>
      </w:pPr>
      <w:proofErr w:type="gramStart"/>
      <w:r w:rsidRPr="00FB549A">
        <w:rPr>
          <w:sz w:val="24"/>
        </w:rPr>
        <w:t>фейерверки</w:t>
      </w:r>
      <w:proofErr w:type="gramEnd"/>
      <w:r w:rsidRPr="00FB549A">
        <w:rPr>
          <w:sz w:val="24"/>
        </w:rPr>
        <w:t>, осветительные ракеты в любой форме, пиротехнические средства (бенгальские огни, хлопушки, салюты);</w:t>
      </w:r>
    </w:p>
    <w:p w:rsidR="003438FB" w:rsidRPr="00FB549A" w:rsidRDefault="003438FB" w:rsidP="003438FB">
      <w:pPr>
        <w:pStyle w:val="a4"/>
        <w:numPr>
          <w:ilvl w:val="0"/>
          <w:numId w:val="13"/>
        </w:numPr>
        <w:tabs>
          <w:tab w:val="left" w:pos="883"/>
        </w:tabs>
        <w:ind w:right="105"/>
        <w:rPr>
          <w:sz w:val="24"/>
        </w:rPr>
      </w:pPr>
      <w:proofErr w:type="gramStart"/>
      <w:r w:rsidRPr="00FB549A">
        <w:rPr>
          <w:sz w:val="24"/>
        </w:rPr>
        <w:t>спички</w:t>
      </w:r>
      <w:proofErr w:type="gramEnd"/>
      <w:r w:rsidRPr="00FB549A">
        <w:rPr>
          <w:sz w:val="24"/>
        </w:rPr>
        <w:t>, зажигалки (за исключением случаев использования в организации образовательного процесса);</w:t>
      </w:r>
    </w:p>
    <w:p w:rsidR="003438FB" w:rsidRPr="00FB549A" w:rsidRDefault="003438FB" w:rsidP="003438FB">
      <w:pPr>
        <w:pStyle w:val="a4"/>
        <w:numPr>
          <w:ilvl w:val="0"/>
          <w:numId w:val="13"/>
        </w:numPr>
        <w:tabs>
          <w:tab w:val="left" w:pos="883"/>
        </w:tabs>
        <w:ind w:right="105"/>
        <w:rPr>
          <w:sz w:val="24"/>
        </w:rPr>
      </w:pPr>
      <w:proofErr w:type="gramStart"/>
      <w:r w:rsidRPr="00FB549A">
        <w:rPr>
          <w:sz w:val="24"/>
        </w:rPr>
        <w:t>газовые</w:t>
      </w:r>
      <w:proofErr w:type="gramEnd"/>
      <w:r w:rsidRPr="00FB549A">
        <w:rPr>
          <w:sz w:val="24"/>
        </w:rPr>
        <w:t xml:space="preserve"> баллончики, содержащие отравляющие и </w:t>
      </w:r>
      <w:proofErr w:type="spellStart"/>
      <w:r w:rsidRPr="00FB549A">
        <w:rPr>
          <w:sz w:val="24"/>
        </w:rPr>
        <w:t>лакриматорные</w:t>
      </w:r>
      <w:proofErr w:type="spellEnd"/>
      <w:r w:rsidRPr="00FB549A">
        <w:rPr>
          <w:sz w:val="24"/>
        </w:rPr>
        <w:t xml:space="preserve"> вещества (слезоточивые, перцовые);</w:t>
      </w:r>
    </w:p>
    <w:p w:rsidR="003438FB" w:rsidRPr="00FB549A" w:rsidRDefault="003438FB" w:rsidP="003438FB">
      <w:pPr>
        <w:pStyle w:val="a4"/>
        <w:numPr>
          <w:ilvl w:val="0"/>
          <w:numId w:val="13"/>
        </w:numPr>
        <w:tabs>
          <w:tab w:val="left" w:pos="883"/>
        </w:tabs>
        <w:ind w:right="105"/>
        <w:rPr>
          <w:spacing w:val="-2"/>
          <w:sz w:val="24"/>
        </w:rPr>
      </w:pPr>
      <w:proofErr w:type="spellStart"/>
      <w:proofErr w:type="gramStart"/>
      <w:r w:rsidRPr="00FB549A">
        <w:rPr>
          <w:sz w:val="24"/>
        </w:rPr>
        <w:t>психоактивные</w:t>
      </w:r>
      <w:proofErr w:type="spellEnd"/>
      <w:proofErr w:type="gramEnd"/>
      <w:r w:rsidRPr="00FB549A">
        <w:rPr>
          <w:spacing w:val="-5"/>
          <w:sz w:val="24"/>
        </w:rPr>
        <w:t xml:space="preserve"> </w:t>
      </w:r>
      <w:r w:rsidRPr="00FB549A">
        <w:rPr>
          <w:spacing w:val="-2"/>
          <w:sz w:val="24"/>
        </w:rPr>
        <w:t>вещества;</w:t>
      </w:r>
    </w:p>
    <w:p w:rsidR="003438FB" w:rsidRDefault="003438FB" w:rsidP="00940D3E">
      <w:pPr>
        <w:pStyle w:val="a4"/>
        <w:numPr>
          <w:ilvl w:val="0"/>
          <w:numId w:val="13"/>
        </w:numPr>
        <w:tabs>
          <w:tab w:val="left" w:pos="883"/>
        </w:tabs>
        <w:ind w:right="4"/>
        <w:rPr>
          <w:sz w:val="24"/>
        </w:rPr>
      </w:pPr>
      <w:proofErr w:type="gramStart"/>
      <w:r w:rsidRPr="00FB549A">
        <w:rPr>
          <w:sz w:val="24"/>
        </w:rPr>
        <w:t>табачные</w:t>
      </w:r>
      <w:proofErr w:type="gramEnd"/>
      <w:r w:rsidRPr="00FB549A">
        <w:rPr>
          <w:sz w:val="24"/>
        </w:rPr>
        <w:t xml:space="preserve"> изделия, в том числе изделия с нагреваемым табаком, табак для кальяна, кальянной смеси, системы для нагрева табака, </w:t>
      </w:r>
      <w:proofErr w:type="spellStart"/>
      <w:r w:rsidRPr="00FB549A">
        <w:rPr>
          <w:sz w:val="24"/>
        </w:rPr>
        <w:t>вейпы</w:t>
      </w:r>
      <w:proofErr w:type="spellEnd"/>
      <w:r w:rsidRPr="00FB549A">
        <w:rPr>
          <w:sz w:val="24"/>
        </w:rPr>
        <w:t>, электронные системы доставки никотина и жидкостей для них.</w:t>
      </w:r>
    </w:p>
    <w:p w:rsidR="00940D3E" w:rsidRPr="00940D3E" w:rsidRDefault="00940D3E" w:rsidP="00940D3E">
      <w:pPr>
        <w:pStyle w:val="a4"/>
        <w:numPr>
          <w:ilvl w:val="0"/>
          <w:numId w:val="13"/>
        </w:numPr>
        <w:tabs>
          <w:tab w:val="left" w:pos="883"/>
        </w:tabs>
        <w:ind w:right="4"/>
        <w:rPr>
          <w:sz w:val="24"/>
        </w:rPr>
      </w:pPr>
    </w:p>
    <w:p w:rsidR="003438FB" w:rsidRPr="00940D3E" w:rsidRDefault="003438FB" w:rsidP="00940D3E">
      <w:pPr>
        <w:pStyle w:val="a4"/>
        <w:numPr>
          <w:ilvl w:val="0"/>
          <w:numId w:val="4"/>
        </w:numPr>
        <w:tabs>
          <w:tab w:val="left" w:pos="2218"/>
        </w:tabs>
        <w:spacing w:before="1" w:line="276" w:lineRule="auto"/>
        <w:ind w:right="4" w:firstLine="599"/>
        <w:rPr>
          <w:sz w:val="24"/>
        </w:rPr>
      </w:pPr>
      <w:proofErr w:type="gramStart"/>
      <w:r>
        <w:rPr>
          <w:sz w:val="24"/>
        </w:rPr>
        <w:t>использовать</w:t>
      </w:r>
      <w:proofErr w:type="gramEnd"/>
      <w:r>
        <w:rPr>
          <w:sz w:val="24"/>
        </w:rPr>
        <w:t xml:space="preserve"> нецензурную лексику, непристойные выражения, жесты, </w:t>
      </w:r>
      <w:r>
        <w:rPr>
          <w:spacing w:val="-2"/>
          <w:sz w:val="24"/>
        </w:rPr>
        <w:t>сквернословить;</w:t>
      </w:r>
    </w:p>
    <w:p w:rsidR="003438FB" w:rsidRDefault="003438FB" w:rsidP="003438FB">
      <w:pPr>
        <w:pStyle w:val="a4"/>
        <w:numPr>
          <w:ilvl w:val="0"/>
          <w:numId w:val="4"/>
        </w:numPr>
        <w:tabs>
          <w:tab w:val="left" w:pos="2040"/>
        </w:tabs>
        <w:spacing w:line="276" w:lineRule="auto"/>
        <w:ind w:right="266" w:firstLine="599"/>
        <w:rPr>
          <w:sz w:val="24"/>
        </w:rPr>
      </w:pPr>
      <w:proofErr w:type="gramStart"/>
      <w:r>
        <w:rPr>
          <w:sz w:val="24"/>
        </w:rPr>
        <w:t>осуществлять</w:t>
      </w:r>
      <w:proofErr w:type="gramEnd"/>
      <w:r>
        <w:rPr>
          <w:sz w:val="24"/>
        </w:rPr>
        <w:t xml:space="preserve"> фото- или видеосъемки в период образовательного процесса, если иные действия не предусмотрены в плане урока учителем;</w:t>
      </w:r>
    </w:p>
    <w:p w:rsidR="004D1866" w:rsidRDefault="004D1866" w:rsidP="004D1866">
      <w:pPr>
        <w:pStyle w:val="a4"/>
        <w:tabs>
          <w:tab w:val="left" w:pos="2040"/>
        </w:tabs>
        <w:spacing w:line="276" w:lineRule="auto"/>
        <w:ind w:left="1876" w:right="266" w:firstLine="0"/>
        <w:rPr>
          <w:sz w:val="24"/>
        </w:rPr>
      </w:pPr>
    </w:p>
    <w:p w:rsidR="003438FB" w:rsidRDefault="003438FB" w:rsidP="003438FB">
      <w:pPr>
        <w:pStyle w:val="a4"/>
        <w:numPr>
          <w:ilvl w:val="0"/>
          <w:numId w:val="4"/>
        </w:numPr>
        <w:tabs>
          <w:tab w:val="left" w:pos="2131"/>
        </w:tabs>
        <w:spacing w:line="276" w:lineRule="auto"/>
        <w:ind w:right="259" w:firstLine="599"/>
        <w:rPr>
          <w:sz w:val="24"/>
        </w:rPr>
      </w:pPr>
      <w:proofErr w:type="gramStart"/>
      <w:r>
        <w:rPr>
          <w:sz w:val="24"/>
        </w:rPr>
        <w:lastRenderedPageBreak/>
        <w:t>применять</w:t>
      </w:r>
      <w:proofErr w:type="gramEnd"/>
      <w:r>
        <w:rPr>
          <w:sz w:val="24"/>
        </w:rPr>
        <w:t xml:space="preserve"> физическую силу, использовать запугивание, вымогательство в отношении других учащихся, работников образовательной организации и иных лиц;</w:t>
      </w:r>
    </w:p>
    <w:p w:rsidR="004D1866" w:rsidRDefault="004D1866" w:rsidP="004D1866">
      <w:pPr>
        <w:pStyle w:val="a4"/>
        <w:tabs>
          <w:tab w:val="left" w:pos="2131"/>
        </w:tabs>
        <w:spacing w:line="276" w:lineRule="auto"/>
        <w:ind w:left="1876" w:right="259" w:firstLine="0"/>
        <w:rPr>
          <w:sz w:val="24"/>
        </w:rPr>
      </w:pPr>
    </w:p>
    <w:p w:rsidR="003438FB" w:rsidRDefault="003438FB" w:rsidP="003438FB">
      <w:pPr>
        <w:pStyle w:val="a4"/>
        <w:numPr>
          <w:ilvl w:val="0"/>
          <w:numId w:val="4"/>
        </w:numPr>
        <w:tabs>
          <w:tab w:val="left" w:pos="2044"/>
        </w:tabs>
        <w:spacing w:line="275" w:lineRule="exact"/>
        <w:ind w:left="2044" w:hanging="167"/>
        <w:rPr>
          <w:sz w:val="24"/>
        </w:rPr>
      </w:pPr>
      <w:proofErr w:type="gramStart"/>
      <w:r>
        <w:rPr>
          <w:sz w:val="24"/>
        </w:rPr>
        <w:t>играть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ее</w:t>
      </w:r>
      <w:r>
        <w:rPr>
          <w:spacing w:val="2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азартные</w:t>
      </w:r>
    </w:p>
    <w:p w:rsidR="003438FB" w:rsidRDefault="003438FB" w:rsidP="003438FB">
      <w:pPr>
        <w:pStyle w:val="a4"/>
        <w:spacing w:line="275" w:lineRule="exact"/>
        <w:rPr>
          <w:sz w:val="24"/>
        </w:rPr>
        <w:sectPr w:rsidR="003438FB">
          <w:pgSz w:w="11910" w:h="16840"/>
          <w:pgMar w:top="1040" w:right="708" w:bottom="280" w:left="425" w:header="720" w:footer="720" w:gutter="0"/>
          <w:cols w:space="720"/>
        </w:sectPr>
      </w:pPr>
    </w:p>
    <w:p w:rsidR="003438FB" w:rsidRDefault="003438FB" w:rsidP="003438FB">
      <w:pPr>
        <w:pStyle w:val="a3"/>
        <w:spacing w:before="41"/>
        <w:ind w:left="0" w:firstLine="0"/>
        <w:jc w:val="right"/>
      </w:pPr>
      <w:proofErr w:type="gramStart"/>
      <w:r>
        <w:rPr>
          <w:spacing w:val="-2"/>
        </w:rPr>
        <w:lastRenderedPageBreak/>
        <w:t>игры</w:t>
      </w:r>
      <w:proofErr w:type="gramEnd"/>
      <w:r>
        <w:rPr>
          <w:spacing w:val="-2"/>
        </w:rPr>
        <w:t>;</w:t>
      </w:r>
    </w:p>
    <w:p w:rsidR="003438FB" w:rsidRPr="002D342F" w:rsidRDefault="003438FB" w:rsidP="003438FB">
      <w:pPr>
        <w:spacing w:before="84"/>
        <w:rPr>
          <w:color w:val="00B050"/>
          <w:sz w:val="24"/>
        </w:rPr>
      </w:pPr>
      <w:r w:rsidRPr="002D342F">
        <w:rPr>
          <w:color w:val="00B050"/>
        </w:rPr>
        <w:br w:type="column"/>
      </w:r>
    </w:p>
    <w:p w:rsidR="003438FB" w:rsidRDefault="003438FB" w:rsidP="003438FB">
      <w:pPr>
        <w:pStyle w:val="a4"/>
        <w:numPr>
          <w:ilvl w:val="0"/>
          <w:numId w:val="4"/>
        </w:numPr>
        <w:tabs>
          <w:tab w:val="left" w:pos="159"/>
        </w:tabs>
        <w:spacing w:before="41"/>
        <w:ind w:left="159" w:hanging="159"/>
        <w:jc w:val="left"/>
        <w:rPr>
          <w:sz w:val="24"/>
        </w:rPr>
      </w:pPr>
      <w:proofErr w:type="gramStart"/>
      <w:r>
        <w:rPr>
          <w:sz w:val="24"/>
        </w:rPr>
        <w:t>курить</w:t>
      </w:r>
      <w:proofErr w:type="gram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табакосодержащую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продукцию,</w:t>
      </w:r>
      <w:r>
        <w:rPr>
          <w:spacing w:val="1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7"/>
          <w:sz w:val="24"/>
        </w:rPr>
        <w:t xml:space="preserve"> </w:t>
      </w:r>
      <w:r>
        <w:rPr>
          <w:sz w:val="24"/>
        </w:rPr>
        <w:t>сигареты,</w:t>
      </w:r>
      <w:r>
        <w:rPr>
          <w:spacing w:val="18"/>
          <w:sz w:val="24"/>
        </w:rPr>
        <w:t xml:space="preserve"> </w:t>
      </w:r>
      <w:r>
        <w:rPr>
          <w:sz w:val="24"/>
        </w:rPr>
        <w:t>кальяны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любые</w:t>
      </w:r>
    </w:p>
    <w:p w:rsidR="003438FB" w:rsidRDefault="003438FB" w:rsidP="003438FB">
      <w:pPr>
        <w:pStyle w:val="a4"/>
        <w:jc w:val="left"/>
        <w:rPr>
          <w:sz w:val="24"/>
        </w:rPr>
        <w:sectPr w:rsidR="003438FB">
          <w:type w:val="continuous"/>
          <w:pgSz w:w="11910" w:h="16840"/>
          <w:pgMar w:top="380" w:right="708" w:bottom="280" w:left="425" w:header="720" w:footer="720" w:gutter="0"/>
          <w:cols w:num="2" w:space="720" w:equalWidth="0">
            <w:col w:w="1853" w:space="24"/>
            <w:col w:w="8900"/>
          </w:cols>
        </w:sectPr>
      </w:pPr>
    </w:p>
    <w:p w:rsidR="003438FB" w:rsidRDefault="003438FB" w:rsidP="003438FB">
      <w:pPr>
        <w:pStyle w:val="a3"/>
        <w:spacing w:before="41" w:line="276" w:lineRule="auto"/>
        <w:ind w:firstLine="0"/>
        <w:jc w:val="left"/>
      </w:pPr>
      <w:proofErr w:type="gramStart"/>
      <w:r>
        <w:lastRenderedPageBreak/>
        <w:t>виды</w:t>
      </w:r>
      <w:proofErr w:type="gramEnd"/>
      <w:r>
        <w:t xml:space="preserve"> курительных смесей на территории образовательного учреждения (включая здание школы, школьный двор, спортивную площадку и прилегающую территорию);</w:t>
      </w:r>
    </w:p>
    <w:p w:rsidR="003438FB" w:rsidRDefault="003438FB" w:rsidP="003438FB">
      <w:pPr>
        <w:pStyle w:val="a3"/>
        <w:tabs>
          <w:tab w:val="left" w:pos="2167"/>
          <w:tab w:val="left" w:pos="3327"/>
          <w:tab w:val="left" w:pos="4225"/>
          <w:tab w:val="left" w:pos="5522"/>
          <w:tab w:val="left" w:pos="5845"/>
          <w:tab w:val="left" w:pos="7258"/>
          <w:tab w:val="left" w:pos="7598"/>
          <w:tab w:val="left" w:pos="9203"/>
        </w:tabs>
        <w:spacing w:before="2" w:line="276" w:lineRule="auto"/>
        <w:ind w:right="263" w:firstLine="599"/>
        <w:jc w:val="left"/>
      </w:pPr>
      <w:r>
        <w:rPr>
          <w:spacing w:val="-10"/>
        </w:rPr>
        <w:t>-</w:t>
      </w:r>
      <w:r>
        <w:tab/>
      </w:r>
      <w:r>
        <w:rPr>
          <w:spacing w:val="-2"/>
        </w:rPr>
        <w:t>поводить</w:t>
      </w:r>
      <w:r>
        <w:tab/>
      </w:r>
      <w:r>
        <w:rPr>
          <w:spacing w:val="-2"/>
        </w:rPr>
        <w:t>любые</w:t>
      </w:r>
      <w:r>
        <w:tab/>
      </w:r>
      <w:r>
        <w:rPr>
          <w:spacing w:val="-2"/>
        </w:rPr>
        <w:t>изменения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аппаратном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программном</w:t>
      </w:r>
      <w:r>
        <w:tab/>
      </w:r>
      <w:r>
        <w:rPr>
          <w:spacing w:val="-2"/>
        </w:rPr>
        <w:t xml:space="preserve">обеспечении </w:t>
      </w:r>
      <w:r>
        <w:t>компьютеров, ноутбуков, находящихся в образовательной организации.</w:t>
      </w:r>
    </w:p>
    <w:p w:rsidR="003438FB" w:rsidRDefault="003438FB" w:rsidP="003438FB">
      <w:pPr>
        <w:pStyle w:val="a3"/>
        <w:spacing w:before="44"/>
        <w:ind w:left="0" w:firstLine="0"/>
        <w:jc w:val="left"/>
      </w:pPr>
    </w:p>
    <w:p w:rsidR="003438FB" w:rsidRDefault="003438FB" w:rsidP="003438FB">
      <w:pPr>
        <w:pStyle w:val="1"/>
        <w:numPr>
          <w:ilvl w:val="0"/>
          <w:numId w:val="6"/>
        </w:numPr>
        <w:tabs>
          <w:tab w:val="left" w:pos="2945"/>
        </w:tabs>
        <w:ind w:left="2945" w:hanging="240"/>
        <w:jc w:val="left"/>
      </w:pP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</w:p>
    <w:p w:rsidR="003438FB" w:rsidRDefault="003438FB" w:rsidP="003438FB">
      <w:pPr>
        <w:pStyle w:val="a3"/>
        <w:spacing w:line="276" w:lineRule="auto"/>
        <w:jc w:val="left"/>
      </w:pPr>
      <w:r>
        <w:t>Учащиеся</w:t>
      </w:r>
      <w:r>
        <w:rPr>
          <w:spacing w:val="29"/>
        </w:rPr>
        <w:t xml:space="preserve"> </w:t>
      </w:r>
      <w:r>
        <w:t>приходят</w:t>
      </w:r>
      <w:r>
        <w:rPr>
          <w:spacing w:val="30"/>
        </w:rPr>
        <w:t xml:space="preserve"> </w:t>
      </w:r>
      <w:r>
        <w:t>в образовательную</w:t>
      </w:r>
      <w:r>
        <w:rPr>
          <w:spacing w:val="32"/>
        </w:rPr>
        <w:t xml:space="preserve"> </w:t>
      </w:r>
      <w:r>
        <w:t>организацию</w:t>
      </w:r>
      <w:r>
        <w:rPr>
          <w:spacing w:val="34"/>
        </w:rPr>
        <w:t xml:space="preserve"> </w:t>
      </w:r>
      <w:r>
        <w:t>своевременно,</w:t>
      </w:r>
      <w:r>
        <w:rPr>
          <w:spacing w:val="29"/>
        </w:rPr>
        <w:t xml:space="preserve"> </w:t>
      </w:r>
      <w:r>
        <w:t>опоздание на уроки недопустимо.</w:t>
      </w:r>
    </w:p>
    <w:p w:rsidR="003438FB" w:rsidRDefault="003438FB" w:rsidP="003438FB">
      <w:pPr>
        <w:pStyle w:val="a3"/>
        <w:spacing w:line="276" w:lineRule="auto"/>
        <w:jc w:val="left"/>
      </w:pPr>
      <w:r>
        <w:t>Перед началом уроков учащиеся должны уточнить расписание уроков и прибыть в учебный кабинет до звонка.</w:t>
      </w:r>
    </w:p>
    <w:p w:rsidR="00940D3E" w:rsidRDefault="003438FB" w:rsidP="003438FB">
      <w:pPr>
        <w:pStyle w:val="a3"/>
        <w:spacing w:line="276" w:lineRule="auto"/>
        <w:ind w:right="137"/>
      </w:pPr>
      <w:r>
        <w:t>На занятиях (уроках) учащиеся обязаны иметь при себе необходимые в образовательной деятельности принадлежности и литературу; спортивную форму и</w:t>
      </w:r>
      <w:r>
        <w:rPr>
          <w:spacing w:val="40"/>
        </w:rPr>
        <w:t xml:space="preserve"> </w:t>
      </w:r>
      <w:r>
        <w:t>обувь для уроков физической культуры, а также специальную одежду для уроков технологии (при необходимости).</w:t>
      </w:r>
    </w:p>
    <w:p w:rsidR="003438FB" w:rsidRDefault="003438FB" w:rsidP="003438FB">
      <w:pPr>
        <w:pStyle w:val="a3"/>
        <w:spacing w:line="276" w:lineRule="auto"/>
        <w:ind w:right="137"/>
      </w:pPr>
      <w:r>
        <w:t>Время урока (учебного занятия) должно использоваться учащимся только для учебных целей.</w:t>
      </w:r>
    </w:p>
    <w:p w:rsidR="003438FB" w:rsidRDefault="003438FB" w:rsidP="003438FB">
      <w:pPr>
        <w:pStyle w:val="a3"/>
        <w:spacing w:line="276" w:lineRule="auto"/>
        <w:ind w:right="142"/>
      </w:pPr>
      <w:r>
        <w:t>Компьютеры, технические средства обучения, лабораторные приборы и учебные пособия используются учащимся строго по назначению и с разрешения педагога, а также</w:t>
      </w:r>
      <w:r>
        <w:rPr>
          <w:spacing w:val="40"/>
        </w:rPr>
        <w:t xml:space="preserve"> </w:t>
      </w:r>
      <w:r>
        <w:t>с соблюдением правил безопасности при работе с техническими средствами обучения и лабораторным оборудованием.</w:t>
      </w:r>
    </w:p>
    <w:p w:rsidR="003438FB" w:rsidRDefault="003438FB" w:rsidP="003438FB">
      <w:pPr>
        <w:pStyle w:val="a3"/>
        <w:spacing w:line="276" w:lineRule="auto"/>
        <w:ind w:right="142"/>
      </w:pPr>
      <w:r>
        <w:t>Учащимся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перемены</w:t>
      </w:r>
      <w:r>
        <w:rPr>
          <w:spacing w:val="57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rPr>
          <w:spacing w:val="-2"/>
        </w:rPr>
        <w:t>безопасности.</w:t>
      </w:r>
    </w:p>
    <w:p w:rsidR="003438FB" w:rsidRDefault="003438FB" w:rsidP="003438FB">
      <w:pPr>
        <w:pStyle w:val="a3"/>
        <w:spacing w:line="276" w:lineRule="auto"/>
        <w:ind w:right="146"/>
      </w:pPr>
      <w:r>
        <w:t>Учащиеся не должен без разрешения педагога покидать образовательную организацию во время проведения учебных занятий.</w:t>
      </w:r>
    </w:p>
    <w:p w:rsidR="003438FB" w:rsidRDefault="003438FB" w:rsidP="003438FB">
      <w:pPr>
        <w:pStyle w:val="a3"/>
        <w:spacing w:line="276" w:lineRule="auto"/>
        <w:ind w:right="135"/>
      </w:pPr>
      <w:r>
        <w:t>Учащиеся соблюдают правила гигиены и поведения в столовой: входят в помещение столовой без верхней одежды, тщательно моют руки перед едой. Учащиеся выполняют требования работников столовой, соблюдают порядок при получении пищи; проявляют внимание и осторожность при употреблении горячих и жидких блюд; убирают за собой столовые принадлежности и посуду после еды.</w:t>
      </w:r>
    </w:p>
    <w:p w:rsidR="003438FB" w:rsidRDefault="003438FB" w:rsidP="003438FB">
      <w:pPr>
        <w:pStyle w:val="a3"/>
        <w:spacing w:line="276" w:lineRule="auto"/>
        <w:ind w:right="144"/>
      </w:pPr>
      <w:r>
        <w:t>При пользовании гардеробом учащиеся соблюдают порядок, обеспечивающий сохранность их одежды и одежды других учащихся.</w:t>
      </w:r>
    </w:p>
    <w:p w:rsidR="00940D3E" w:rsidRDefault="00940D3E" w:rsidP="00940D3E">
      <w:pPr>
        <w:tabs>
          <w:tab w:val="left" w:pos="2945"/>
        </w:tabs>
        <w:spacing w:before="1"/>
        <w:ind w:left="809"/>
      </w:pPr>
    </w:p>
    <w:p w:rsidR="00940D3E" w:rsidRPr="00940D3E" w:rsidRDefault="00940D3E" w:rsidP="00940D3E">
      <w:pPr>
        <w:tabs>
          <w:tab w:val="left" w:pos="2945"/>
        </w:tabs>
        <w:spacing w:before="1"/>
        <w:ind w:left="809"/>
        <w:jc w:val="center"/>
        <w:rPr>
          <w:b/>
          <w:sz w:val="24"/>
          <w:szCs w:val="24"/>
        </w:rPr>
      </w:pPr>
      <w:r w:rsidRPr="00940D3E">
        <w:rPr>
          <w:b/>
          <w:sz w:val="24"/>
          <w:szCs w:val="24"/>
        </w:rPr>
        <w:t xml:space="preserve">4. </w:t>
      </w:r>
      <w:r w:rsidR="003438FB" w:rsidRPr="00940D3E">
        <w:rPr>
          <w:b/>
          <w:sz w:val="24"/>
          <w:szCs w:val="24"/>
        </w:rPr>
        <w:t xml:space="preserve"> </w:t>
      </w:r>
      <w:r w:rsidRPr="00940D3E">
        <w:rPr>
          <w:b/>
          <w:sz w:val="24"/>
          <w:szCs w:val="24"/>
        </w:rPr>
        <w:t>Поощрения</w:t>
      </w:r>
      <w:r w:rsidRPr="00940D3E">
        <w:rPr>
          <w:b/>
          <w:spacing w:val="-9"/>
          <w:sz w:val="24"/>
          <w:szCs w:val="24"/>
        </w:rPr>
        <w:t xml:space="preserve"> </w:t>
      </w:r>
      <w:r w:rsidRPr="00940D3E">
        <w:rPr>
          <w:b/>
          <w:sz w:val="24"/>
          <w:szCs w:val="24"/>
        </w:rPr>
        <w:t>и</w:t>
      </w:r>
      <w:r w:rsidRPr="00940D3E">
        <w:rPr>
          <w:b/>
          <w:spacing w:val="-7"/>
          <w:sz w:val="24"/>
          <w:szCs w:val="24"/>
        </w:rPr>
        <w:t xml:space="preserve"> </w:t>
      </w:r>
      <w:r w:rsidRPr="00940D3E">
        <w:rPr>
          <w:b/>
          <w:sz w:val="24"/>
          <w:szCs w:val="24"/>
        </w:rPr>
        <w:t>дисциплинарное</w:t>
      </w:r>
      <w:r w:rsidRPr="00940D3E">
        <w:rPr>
          <w:b/>
          <w:spacing w:val="-7"/>
          <w:sz w:val="24"/>
          <w:szCs w:val="24"/>
        </w:rPr>
        <w:t xml:space="preserve"> </w:t>
      </w:r>
      <w:r w:rsidRPr="00940D3E">
        <w:rPr>
          <w:b/>
          <w:spacing w:val="-2"/>
          <w:sz w:val="24"/>
          <w:szCs w:val="24"/>
        </w:rPr>
        <w:t>воздействие</w:t>
      </w:r>
    </w:p>
    <w:p w:rsidR="00940D3E" w:rsidRPr="00940D3E" w:rsidRDefault="00940D3E" w:rsidP="00940D3E">
      <w:pPr>
        <w:tabs>
          <w:tab w:val="left" w:pos="3019"/>
        </w:tabs>
        <w:spacing w:line="276" w:lineRule="auto"/>
        <w:ind w:left="1276" w:right="254"/>
        <w:rPr>
          <w:sz w:val="24"/>
        </w:rPr>
      </w:pPr>
      <w:r>
        <w:rPr>
          <w:sz w:val="24"/>
        </w:rPr>
        <w:tab/>
        <w:t>4.1.</w:t>
      </w:r>
      <w:r w:rsidRPr="00940D3E">
        <w:rPr>
          <w:sz w:val="24"/>
        </w:rPr>
        <w:t xml:space="preserve">За образцовое выполнение своих обязанностей, повышение качества </w:t>
      </w:r>
      <w:proofErr w:type="spellStart"/>
      <w:r w:rsidRPr="00940D3E">
        <w:rPr>
          <w:sz w:val="24"/>
        </w:rPr>
        <w:t>обученности</w:t>
      </w:r>
      <w:proofErr w:type="spellEnd"/>
      <w:r w:rsidRPr="00940D3E">
        <w:rPr>
          <w:sz w:val="24"/>
        </w:rPr>
        <w:t>,</w:t>
      </w:r>
      <w:r w:rsidRPr="00940D3E">
        <w:rPr>
          <w:spacing w:val="-15"/>
          <w:sz w:val="24"/>
        </w:rPr>
        <w:t xml:space="preserve"> </w:t>
      </w:r>
      <w:r w:rsidRPr="00940D3E">
        <w:rPr>
          <w:sz w:val="24"/>
        </w:rPr>
        <w:t xml:space="preserve">безупречную учебу, достижения на олимпиадах, конкурсах, смотрах и за другие достижения в учебной и </w:t>
      </w:r>
      <w:proofErr w:type="spellStart"/>
      <w:r w:rsidRPr="00940D3E">
        <w:rPr>
          <w:sz w:val="24"/>
        </w:rPr>
        <w:t>внеучебной</w:t>
      </w:r>
      <w:proofErr w:type="spellEnd"/>
      <w:r w:rsidRPr="00940D3E">
        <w:rPr>
          <w:sz w:val="24"/>
        </w:rPr>
        <w:t xml:space="preserve"> деятельности к учащимся образовательной организации могут быть применены следующие виды поощрений:</w:t>
      </w:r>
    </w:p>
    <w:p w:rsidR="00940D3E" w:rsidRDefault="00940D3E" w:rsidP="00940D3E">
      <w:pPr>
        <w:pStyle w:val="a4"/>
        <w:numPr>
          <w:ilvl w:val="0"/>
          <w:numId w:val="3"/>
        </w:numPr>
        <w:tabs>
          <w:tab w:val="left" w:pos="2836"/>
        </w:tabs>
        <w:spacing w:line="276" w:lineRule="auto"/>
        <w:ind w:left="2836" w:hanging="734"/>
        <w:jc w:val="left"/>
        <w:rPr>
          <w:sz w:val="24"/>
        </w:rPr>
      </w:pPr>
      <w:proofErr w:type="gramStart"/>
      <w:r>
        <w:rPr>
          <w:sz w:val="24"/>
        </w:rPr>
        <w:t>объявление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учащемуся;</w:t>
      </w:r>
    </w:p>
    <w:p w:rsidR="00940D3E" w:rsidRDefault="00940D3E" w:rsidP="00940D3E">
      <w:pPr>
        <w:pStyle w:val="a4"/>
        <w:numPr>
          <w:ilvl w:val="0"/>
          <w:numId w:val="3"/>
        </w:numPr>
        <w:tabs>
          <w:tab w:val="left" w:pos="2836"/>
          <w:tab w:val="left" w:pos="4513"/>
          <w:tab w:val="left" w:pos="6838"/>
          <w:tab w:val="left" w:pos="7953"/>
          <w:tab w:val="left" w:pos="9422"/>
        </w:tabs>
        <w:spacing w:line="276" w:lineRule="auto"/>
        <w:ind w:right="259" w:firstLine="707"/>
        <w:jc w:val="left"/>
        <w:rPr>
          <w:sz w:val="24"/>
        </w:rPr>
      </w:pPr>
      <w:proofErr w:type="gramStart"/>
      <w:r>
        <w:rPr>
          <w:spacing w:val="-2"/>
          <w:sz w:val="24"/>
        </w:rPr>
        <w:t>направление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благодарственного</w:t>
      </w:r>
      <w:r>
        <w:rPr>
          <w:sz w:val="24"/>
        </w:rPr>
        <w:tab/>
      </w:r>
      <w:r>
        <w:rPr>
          <w:spacing w:val="-2"/>
          <w:sz w:val="24"/>
        </w:rPr>
        <w:t>письма</w:t>
      </w:r>
      <w:r>
        <w:rPr>
          <w:sz w:val="24"/>
        </w:rPr>
        <w:tab/>
      </w:r>
      <w:r>
        <w:rPr>
          <w:spacing w:val="-2"/>
          <w:sz w:val="24"/>
        </w:rPr>
        <w:t>родителям</w:t>
      </w:r>
      <w:r>
        <w:rPr>
          <w:sz w:val="24"/>
        </w:rPr>
        <w:tab/>
      </w:r>
      <w:r>
        <w:rPr>
          <w:spacing w:val="-2"/>
          <w:sz w:val="24"/>
        </w:rPr>
        <w:t>(законным представителям)обучающегося;</w:t>
      </w:r>
    </w:p>
    <w:p w:rsidR="00940D3E" w:rsidRDefault="00940D3E" w:rsidP="00940D3E">
      <w:pPr>
        <w:pStyle w:val="a4"/>
        <w:numPr>
          <w:ilvl w:val="0"/>
          <w:numId w:val="3"/>
        </w:numPr>
        <w:tabs>
          <w:tab w:val="left" w:pos="2836"/>
        </w:tabs>
        <w:spacing w:line="276" w:lineRule="auto"/>
        <w:ind w:left="2836" w:hanging="734"/>
        <w:jc w:val="left"/>
        <w:rPr>
          <w:sz w:val="24"/>
        </w:rPr>
      </w:pPr>
      <w:proofErr w:type="gramStart"/>
      <w:r>
        <w:rPr>
          <w:sz w:val="24"/>
        </w:rPr>
        <w:t>награждение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дипломом;</w:t>
      </w:r>
    </w:p>
    <w:p w:rsidR="00940D3E" w:rsidRDefault="00940D3E" w:rsidP="00940D3E">
      <w:pPr>
        <w:pStyle w:val="a4"/>
        <w:numPr>
          <w:ilvl w:val="0"/>
          <w:numId w:val="3"/>
        </w:numPr>
        <w:tabs>
          <w:tab w:val="left" w:pos="2836"/>
        </w:tabs>
        <w:spacing w:line="276" w:lineRule="auto"/>
        <w:ind w:left="2836" w:hanging="734"/>
        <w:jc w:val="left"/>
        <w:rPr>
          <w:sz w:val="24"/>
        </w:rPr>
      </w:pPr>
      <w:proofErr w:type="gramStart"/>
      <w:r>
        <w:rPr>
          <w:sz w:val="24"/>
        </w:rPr>
        <w:t>награждение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подарком;</w:t>
      </w:r>
    </w:p>
    <w:p w:rsidR="00940D3E" w:rsidRPr="001D05CC" w:rsidRDefault="00940D3E" w:rsidP="00940D3E">
      <w:pPr>
        <w:pStyle w:val="a4"/>
        <w:numPr>
          <w:ilvl w:val="0"/>
          <w:numId w:val="3"/>
        </w:numPr>
        <w:tabs>
          <w:tab w:val="left" w:pos="2812"/>
        </w:tabs>
        <w:spacing w:line="276" w:lineRule="auto"/>
        <w:ind w:left="2812" w:hanging="710"/>
        <w:jc w:val="left"/>
        <w:rPr>
          <w:sz w:val="24"/>
        </w:rPr>
      </w:pPr>
      <w:proofErr w:type="gramStart"/>
      <w:r>
        <w:rPr>
          <w:sz w:val="24"/>
        </w:rPr>
        <w:t>вручение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медали</w:t>
      </w:r>
      <w:r>
        <w:rPr>
          <w:spacing w:val="5"/>
          <w:sz w:val="24"/>
        </w:rPr>
        <w:t xml:space="preserve"> </w:t>
      </w:r>
      <w:r>
        <w:rPr>
          <w:sz w:val="24"/>
        </w:rPr>
        <w:t>«За</w:t>
      </w:r>
      <w:r>
        <w:rPr>
          <w:spacing w:val="-6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учении».</w:t>
      </w:r>
    </w:p>
    <w:p w:rsidR="004D1866" w:rsidRPr="001D05CC" w:rsidRDefault="004D1866" w:rsidP="00940D3E">
      <w:pPr>
        <w:pStyle w:val="a4"/>
        <w:tabs>
          <w:tab w:val="left" w:pos="2812"/>
        </w:tabs>
        <w:spacing w:line="276" w:lineRule="auto"/>
        <w:ind w:left="2812" w:firstLine="0"/>
        <w:jc w:val="left"/>
        <w:rPr>
          <w:sz w:val="24"/>
        </w:rPr>
      </w:pPr>
      <w:bookmarkStart w:id="11" w:name="_GoBack"/>
      <w:bookmarkEnd w:id="11"/>
    </w:p>
    <w:p w:rsidR="00940D3E" w:rsidRPr="00940D3E" w:rsidRDefault="00940D3E" w:rsidP="00940D3E">
      <w:pPr>
        <w:tabs>
          <w:tab w:val="left" w:pos="2945"/>
        </w:tabs>
        <w:spacing w:line="276" w:lineRule="auto"/>
        <w:ind w:left="809"/>
        <w:contextualSpacing/>
        <w:rPr>
          <w:sz w:val="24"/>
        </w:rPr>
      </w:pPr>
      <w:r>
        <w:rPr>
          <w:sz w:val="24"/>
        </w:rPr>
        <w:lastRenderedPageBreak/>
        <w:tab/>
        <w:t>4.2.</w:t>
      </w:r>
      <w:r w:rsidRPr="00940D3E">
        <w:rPr>
          <w:sz w:val="24"/>
        </w:rPr>
        <w:t>Процедура</w:t>
      </w:r>
      <w:r w:rsidRPr="00940D3E">
        <w:rPr>
          <w:spacing w:val="-6"/>
          <w:sz w:val="24"/>
        </w:rPr>
        <w:t xml:space="preserve"> </w:t>
      </w:r>
      <w:r w:rsidRPr="00940D3E">
        <w:rPr>
          <w:sz w:val="24"/>
        </w:rPr>
        <w:t>применения</w:t>
      </w:r>
      <w:r w:rsidRPr="00940D3E">
        <w:rPr>
          <w:spacing w:val="-5"/>
          <w:sz w:val="24"/>
        </w:rPr>
        <w:t xml:space="preserve"> </w:t>
      </w:r>
      <w:r w:rsidRPr="00940D3E">
        <w:rPr>
          <w:spacing w:val="-2"/>
          <w:sz w:val="24"/>
        </w:rPr>
        <w:t>поощрений</w:t>
      </w:r>
    </w:p>
    <w:p w:rsidR="00940D3E" w:rsidRPr="00940D3E" w:rsidRDefault="00940D3E" w:rsidP="00940D3E">
      <w:pPr>
        <w:tabs>
          <w:tab w:val="left" w:pos="2507"/>
        </w:tabs>
        <w:spacing w:line="276" w:lineRule="auto"/>
        <w:ind w:left="1276" w:right="4"/>
        <w:contextualSpacing/>
        <w:jc w:val="both"/>
        <w:rPr>
          <w:sz w:val="24"/>
        </w:rPr>
      </w:pPr>
      <w:r>
        <w:rPr>
          <w:sz w:val="24"/>
        </w:rPr>
        <w:t xml:space="preserve">         4.2.1. </w:t>
      </w:r>
      <w:r w:rsidRPr="00940D3E">
        <w:rPr>
          <w:sz w:val="24"/>
        </w:rPr>
        <w:t>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</w:t>
      </w:r>
      <w:r w:rsidRPr="00940D3E">
        <w:rPr>
          <w:spacing w:val="63"/>
          <w:sz w:val="24"/>
        </w:rPr>
        <w:t xml:space="preserve"> </w:t>
      </w:r>
      <w:r w:rsidRPr="00940D3E">
        <w:rPr>
          <w:sz w:val="24"/>
        </w:rPr>
        <w:t>представителей</w:t>
      </w:r>
      <w:r w:rsidRPr="00940D3E">
        <w:rPr>
          <w:spacing w:val="70"/>
          <w:sz w:val="24"/>
        </w:rPr>
        <w:t xml:space="preserve"> </w:t>
      </w:r>
      <w:r w:rsidRPr="00940D3E">
        <w:rPr>
          <w:sz w:val="24"/>
        </w:rPr>
        <w:t>учащегося</w:t>
      </w:r>
      <w:r w:rsidRPr="00940D3E">
        <w:rPr>
          <w:spacing w:val="64"/>
          <w:sz w:val="24"/>
        </w:rPr>
        <w:t xml:space="preserve"> </w:t>
      </w:r>
      <w:r w:rsidRPr="00940D3E">
        <w:rPr>
          <w:sz w:val="24"/>
        </w:rPr>
        <w:t>могут</w:t>
      </w:r>
      <w:r w:rsidRPr="00940D3E">
        <w:rPr>
          <w:spacing w:val="69"/>
          <w:sz w:val="24"/>
        </w:rPr>
        <w:t xml:space="preserve"> </w:t>
      </w:r>
      <w:r w:rsidRPr="00940D3E">
        <w:rPr>
          <w:sz w:val="24"/>
        </w:rPr>
        <w:t>применять</w:t>
      </w:r>
      <w:r w:rsidRPr="00940D3E">
        <w:rPr>
          <w:spacing w:val="64"/>
          <w:sz w:val="24"/>
        </w:rPr>
        <w:t xml:space="preserve"> </w:t>
      </w:r>
      <w:r w:rsidRPr="00940D3E">
        <w:rPr>
          <w:sz w:val="24"/>
        </w:rPr>
        <w:t>все</w:t>
      </w:r>
      <w:r w:rsidRPr="00940D3E">
        <w:rPr>
          <w:spacing w:val="62"/>
          <w:sz w:val="24"/>
        </w:rPr>
        <w:t xml:space="preserve"> </w:t>
      </w:r>
      <w:r w:rsidRPr="00940D3E">
        <w:rPr>
          <w:sz w:val="24"/>
        </w:rPr>
        <w:t>педагогические</w:t>
      </w:r>
      <w:r w:rsidRPr="00940D3E">
        <w:rPr>
          <w:spacing w:val="64"/>
          <w:sz w:val="24"/>
        </w:rPr>
        <w:t xml:space="preserve"> </w:t>
      </w:r>
      <w:r w:rsidRPr="00940D3E">
        <w:rPr>
          <w:spacing w:val="-2"/>
          <w:sz w:val="24"/>
        </w:rPr>
        <w:t xml:space="preserve">работники </w:t>
      </w:r>
      <w:r>
        <w:t>образовательной</w:t>
      </w:r>
      <w:r w:rsidRPr="00940D3E">
        <w:rPr>
          <w:spacing w:val="35"/>
        </w:rPr>
        <w:t xml:space="preserve"> </w:t>
      </w:r>
      <w:r>
        <w:t>организации</w:t>
      </w:r>
      <w:r w:rsidRPr="00940D3E">
        <w:rPr>
          <w:spacing w:val="33"/>
        </w:rPr>
        <w:t xml:space="preserve"> </w:t>
      </w:r>
      <w:r>
        <w:t>при</w:t>
      </w:r>
      <w:r w:rsidRPr="00940D3E">
        <w:rPr>
          <w:spacing w:val="31"/>
        </w:rPr>
        <w:t xml:space="preserve"> </w:t>
      </w:r>
      <w:r>
        <w:t>проявлении</w:t>
      </w:r>
      <w:r w:rsidRPr="00940D3E">
        <w:rPr>
          <w:spacing w:val="37"/>
        </w:rPr>
        <w:t xml:space="preserve"> </w:t>
      </w:r>
      <w:r>
        <w:t>учащимся</w:t>
      </w:r>
      <w:r w:rsidRPr="00940D3E">
        <w:rPr>
          <w:spacing w:val="35"/>
        </w:rPr>
        <w:t xml:space="preserve"> </w:t>
      </w:r>
      <w:r>
        <w:t>активности</w:t>
      </w:r>
      <w:r w:rsidRPr="00940D3E">
        <w:rPr>
          <w:spacing w:val="37"/>
        </w:rPr>
        <w:t xml:space="preserve"> </w:t>
      </w:r>
      <w:r>
        <w:t>с</w:t>
      </w:r>
      <w:r w:rsidRPr="00940D3E">
        <w:rPr>
          <w:spacing w:val="29"/>
        </w:rPr>
        <w:t xml:space="preserve"> </w:t>
      </w:r>
      <w:r>
        <w:t xml:space="preserve">положительным </w:t>
      </w:r>
      <w:r w:rsidRPr="00940D3E">
        <w:rPr>
          <w:spacing w:val="-2"/>
        </w:rPr>
        <w:t>результатом.</w:t>
      </w:r>
    </w:p>
    <w:p w:rsidR="00940D3E" w:rsidRDefault="00940D3E" w:rsidP="00940D3E">
      <w:pPr>
        <w:pStyle w:val="a3"/>
        <w:spacing w:before="68" w:line="280" w:lineRule="auto"/>
        <w:ind w:firstLine="0"/>
      </w:pPr>
      <w:r>
        <w:rPr>
          <w:spacing w:val="-2"/>
        </w:rPr>
        <w:tab/>
        <w:t xml:space="preserve">       4.2.2. </w:t>
      </w:r>
      <w:r>
        <w:t>Награждение почетной грамотой (дипломом) может осуществляться администрацией образовательной организации по представлению классного руководителя и (или) учителя - предметника за особые успехи, достигнутые учащимся</w:t>
      </w:r>
      <w:r>
        <w:rPr>
          <w:spacing w:val="80"/>
        </w:rPr>
        <w:t xml:space="preserve"> </w:t>
      </w:r>
      <w:r>
        <w:t>по отдельным предметам учебного плана и (или) во внеурочной деятельности на уровне образовательной организации и (или) муниципального образования, на территории которого находится образовательная организация.</w:t>
      </w:r>
    </w:p>
    <w:p w:rsidR="00940D3E" w:rsidRDefault="00940D3E" w:rsidP="00940D3E">
      <w:pPr>
        <w:pStyle w:val="a3"/>
        <w:spacing w:before="68" w:line="280" w:lineRule="auto"/>
        <w:ind w:firstLine="0"/>
      </w:pPr>
      <w:r>
        <w:t xml:space="preserve">         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образовательной организации за особые успехи, достигнутые на уровне муниципального образования, субъекта Российской Федерации.</w:t>
      </w:r>
    </w:p>
    <w:p w:rsidR="00940D3E" w:rsidRDefault="00940D3E" w:rsidP="00940D3E">
      <w:pPr>
        <w:pStyle w:val="a3"/>
        <w:spacing w:before="68" w:line="280" w:lineRule="auto"/>
        <w:ind w:firstLine="0"/>
      </w:pPr>
      <w:r>
        <w:tab/>
        <w:t xml:space="preserve">      4.2.4.  </w:t>
      </w:r>
      <w:r>
        <w:rPr>
          <w:color w:val="FF0000"/>
        </w:rPr>
        <w:t xml:space="preserve"> </w:t>
      </w:r>
      <w:r>
        <w:rPr>
          <w:color w:val="00B050"/>
        </w:rPr>
        <w:t xml:space="preserve"> </w:t>
      </w:r>
      <w:r>
        <w:t>Награждение</w:t>
      </w:r>
      <w:r>
        <w:rPr>
          <w:spacing w:val="-3"/>
        </w:rPr>
        <w:t xml:space="preserve"> </w:t>
      </w:r>
      <w:r>
        <w:t>медалью «За</w:t>
      </w:r>
      <w:r>
        <w:rPr>
          <w:spacing w:val="-3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успехи</w:t>
      </w:r>
      <w:r>
        <w:rPr>
          <w:spacing w:val="-4"/>
        </w:rPr>
        <w:t xml:space="preserve"> </w:t>
      </w:r>
      <w:r>
        <w:t>в учении»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 xml:space="preserve">решением педагогического совета на основании результатов государственной итоговой аттестации учащихся в соответствии с Порядком и условиями выдачи медали «За особые успехи в </w:t>
      </w:r>
      <w:r>
        <w:rPr>
          <w:spacing w:val="-2"/>
        </w:rPr>
        <w:t xml:space="preserve">учении» </w:t>
      </w:r>
      <w:r w:rsidRPr="00940D3E">
        <w:t>I и II степени</w:t>
      </w:r>
      <w:r>
        <w:t>.</w:t>
      </w:r>
    </w:p>
    <w:p w:rsidR="00940D3E" w:rsidRDefault="00940D3E" w:rsidP="00940D3E">
      <w:pPr>
        <w:pStyle w:val="a3"/>
        <w:spacing w:before="68" w:line="280" w:lineRule="auto"/>
        <w:ind w:left="1276" w:firstLine="0"/>
        <w:contextualSpacing/>
        <w:rPr>
          <w:spacing w:val="-2"/>
        </w:rPr>
      </w:pPr>
      <w:r>
        <w:tab/>
      </w:r>
      <w:r>
        <w:tab/>
        <w:t>4.3. Меры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rPr>
          <w:spacing w:val="-2"/>
        </w:rPr>
        <w:t>воздействия</w:t>
      </w:r>
    </w:p>
    <w:p w:rsidR="00940D3E" w:rsidRPr="00682AE6" w:rsidRDefault="00940D3E" w:rsidP="00940D3E">
      <w:pPr>
        <w:pStyle w:val="a3"/>
        <w:spacing w:before="68" w:line="280" w:lineRule="auto"/>
        <w:ind w:left="1276" w:firstLine="0"/>
        <w:contextualSpacing/>
      </w:pPr>
      <w:r>
        <w:tab/>
      </w:r>
      <w:r w:rsidRPr="00682AE6">
        <w:t xml:space="preserve">  </w:t>
      </w:r>
      <w:r>
        <w:t xml:space="preserve">  </w:t>
      </w:r>
      <w:r w:rsidRPr="00682AE6">
        <w:t>4.3.1. Дисциплина в организации, осуществляющей образовательную деятельность, поддерживается на основе уважения человеческого достоинства учащихся, педагогических работников. Применение физического и (или) психического насилия по отношению к учащимся, педагогическим работникам и иным работникам такой организации не допускается.</w:t>
      </w:r>
    </w:p>
    <w:p w:rsidR="00940D3E" w:rsidRPr="00682AE6" w:rsidRDefault="00940D3E" w:rsidP="00940D3E">
      <w:pPr>
        <w:pStyle w:val="a3"/>
        <w:spacing w:before="68" w:line="280" w:lineRule="auto"/>
        <w:ind w:left="1276" w:firstLine="0"/>
        <w:contextualSpacing/>
      </w:pPr>
      <w:r w:rsidRPr="00682AE6">
        <w:t xml:space="preserve">       4.3.2. Контроль за соблюдением правил внутреннего распорядка, включая соблюдение дисциплины на учебных занятиях и правил поведения в организации, осуществляется педагогическими, руководящими работниками такой организации, а также иными лицами, на которых возложены соответствующие обязанности.</w:t>
      </w:r>
    </w:p>
    <w:p w:rsidR="00940D3E" w:rsidRPr="00AF5FCA" w:rsidRDefault="00940D3E" w:rsidP="00940D3E">
      <w:pPr>
        <w:pStyle w:val="a3"/>
        <w:spacing w:line="276" w:lineRule="auto"/>
        <w:ind w:left="1276" w:right="4" w:firstLine="479"/>
        <w:contextualSpacing/>
      </w:pPr>
      <w:r w:rsidRPr="00AF5FCA">
        <w:t>4.3.3.</w:t>
      </w:r>
      <w:r w:rsidRPr="00AF5FCA">
        <w:rPr>
          <w:spacing w:val="-3"/>
        </w:rPr>
        <w:t xml:space="preserve"> </w:t>
      </w:r>
      <w:r w:rsidRPr="00AF5FCA">
        <w:t>За</w:t>
      </w:r>
      <w:r w:rsidRPr="00AF5FCA">
        <w:rPr>
          <w:spacing w:val="-5"/>
        </w:rPr>
        <w:t xml:space="preserve"> </w:t>
      </w:r>
      <w:r w:rsidRPr="00AF5FCA">
        <w:t>неисполнение</w:t>
      </w:r>
      <w:r w:rsidRPr="00AF5FCA">
        <w:rPr>
          <w:spacing w:val="-4"/>
        </w:rPr>
        <w:t xml:space="preserve"> </w:t>
      </w:r>
      <w:r w:rsidRPr="00AF5FCA">
        <w:t>или</w:t>
      </w:r>
      <w:r w:rsidRPr="00AF5FCA">
        <w:rPr>
          <w:spacing w:val="-5"/>
        </w:rPr>
        <w:t xml:space="preserve"> </w:t>
      </w:r>
      <w:r w:rsidRPr="00AF5FCA">
        <w:t>нарушение устава</w:t>
      </w:r>
      <w:r w:rsidRPr="00AF5FCA">
        <w:rPr>
          <w:spacing w:val="-1"/>
        </w:rPr>
        <w:t xml:space="preserve"> </w:t>
      </w:r>
      <w:r w:rsidRPr="00AF5FCA">
        <w:t>образовательной</w:t>
      </w:r>
      <w:r w:rsidRPr="00AF5FCA">
        <w:rPr>
          <w:spacing w:val="40"/>
        </w:rPr>
        <w:t xml:space="preserve"> </w:t>
      </w:r>
      <w:r w:rsidRPr="00AF5FCA">
        <w:t>организации,</w:t>
      </w:r>
      <w:r w:rsidRPr="00AF5FCA">
        <w:rPr>
          <w:spacing w:val="40"/>
        </w:rPr>
        <w:t xml:space="preserve"> </w:t>
      </w:r>
      <w:r w:rsidRPr="00AF5FCA">
        <w:t>правил внутреннего распорядка, в том числе требований к дисциплине на учебных занятиях и правилам поведения в</w:t>
      </w:r>
      <w:r w:rsidRPr="00AF5FCA">
        <w:rPr>
          <w:spacing w:val="80"/>
          <w:w w:val="150"/>
        </w:rPr>
        <w:t xml:space="preserve"> </w:t>
      </w:r>
      <w:r w:rsidRPr="00AF5FCA">
        <w:t>организации,</w:t>
      </w:r>
      <w:r w:rsidRPr="00AF5FCA">
        <w:rPr>
          <w:spacing w:val="80"/>
          <w:w w:val="150"/>
        </w:rPr>
        <w:t xml:space="preserve"> </w:t>
      </w:r>
      <w:r w:rsidRPr="00AF5FCA">
        <w:t>и иных локальных нормативных актов по</w:t>
      </w:r>
      <w:r w:rsidRPr="00AF5FCA">
        <w:rPr>
          <w:spacing w:val="40"/>
        </w:rPr>
        <w:t xml:space="preserve"> </w:t>
      </w:r>
      <w:r w:rsidRPr="00AF5FCA">
        <w:t>вопросам организации и осуществления образовательной деятельности к учащемуся могут быть применены меры дисциплинарного взыскания - замечание, выговор, отчисление образовательной</w:t>
      </w:r>
      <w:r w:rsidRPr="00AF5FCA">
        <w:rPr>
          <w:spacing w:val="80"/>
        </w:rPr>
        <w:t xml:space="preserve"> </w:t>
      </w:r>
      <w:r w:rsidRPr="00AF5FCA">
        <w:t>организации.</w:t>
      </w:r>
    </w:p>
    <w:p w:rsidR="00940D3E" w:rsidRPr="00AF5FCA" w:rsidRDefault="00940D3E" w:rsidP="00940D3E">
      <w:pPr>
        <w:tabs>
          <w:tab w:val="left" w:pos="2670"/>
        </w:tabs>
        <w:spacing w:line="276" w:lineRule="auto"/>
        <w:ind w:left="1134" w:right="4"/>
        <w:contextualSpacing/>
        <w:jc w:val="both"/>
        <w:rPr>
          <w:sz w:val="24"/>
          <w:szCs w:val="24"/>
        </w:rPr>
      </w:pPr>
      <w:r w:rsidRPr="00AF5FCA">
        <w:rPr>
          <w:sz w:val="24"/>
          <w:szCs w:val="24"/>
        </w:rPr>
        <w:t xml:space="preserve">           4.3.4.  Меры дисциплинарного взыскания не применяются к учащимся по   образовательным программам</w:t>
      </w:r>
      <w:r w:rsidRPr="00AF5FCA">
        <w:rPr>
          <w:spacing w:val="40"/>
          <w:sz w:val="24"/>
          <w:szCs w:val="24"/>
        </w:rPr>
        <w:t xml:space="preserve"> </w:t>
      </w:r>
      <w:r w:rsidRPr="00AF5FCA">
        <w:rPr>
          <w:sz w:val="24"/>
          <w:szCs w:val="24"/>
        </w:rPr>
        <w:t>начального общего образования, а также к учащимся с ограниченными возможностями здоровья (с задержкой психического развития или нарушением интеллекта).</w:t>
      </w:r>
    </w:p>
    <w:p w:rsidR="00940D3E" w:rsidRPr="00AF5FCA" w:rsidRDefault="00940D3E" w:rsidP="00940D3E">
      <w:pPr>
        <w:tabs>
          <w:tab w:val="left" w:pos="2670"/>
        </w:tabs>
        <w:spacing w:line="276" w:lineRule="auto"/>
        <w:ind w:left="1134" w:right="4"/>
        <w:contextualSpacing/>
        <w:jc w:val="both"/>
        <w:rPr>
          <w:sz w:val="24"/>
          <w:szCs w:val="24"/>
        </w:rPr>
      </w:pPr>
      <w:r w:rsidRPr="00AF5FCA">
        <w:rPr>
          <w:sz w:val="24"/>
          <w:szCs w:val="24"/>
        </w:rPr>
        <w:t xml:space="preserve">           4.3.5. Не допускается применение мер дисциплинарного взыскания учащимся </w:t>
      </w:r>
      <w:proofErr w:type="gramStart"/>
      <w:r w:rsidRPr="00AF5FCA">
        <w:rPr>
          <w:sz w:val="24"/>
          <w:szCs w:val="24"/>
        </w:rPr>
        <w:t xml:space="preserve">во время </w:t>
      </w:r>
      <w:proofErr w:type="gramEnd"/>
      <w:r w:rsidRPr="00AF5FCA">
        <w:rPr>
          <w:sz w:val="24"/>
          <w:szCs w:val="24"/>
        </w:rPr>
        <w:t>их болезни, каникул, академического отпуска, отпуска по беременности и родам или отпуска по уходу за ребенком.</w:t>
      </w:r>
    </w:p>
    <w:p w:rsidR="00940D3E" w:rsidRDefault="00940D3E" w:rsidP="00940D3E">
      <w:pPr>
        <w:tabs>
          <w:tab w:val="left" w:pos="2670"/>
        </w:tabs>
        <w:spacing w:line="276" w:lineRule="auto"/>
        <w:ind w:left="1134" w:right="4"/>
        <w:contextualSpacing/>
        <w:jc w:val="both"/>
        <w:rPr>
          <w:sz w:val="24"/>
          <w:szCs w:val="24"/>
        </w:rPr>
      </w:pPr>
      <w:r w:rsidRPr="00AF5FCA">
        <w:rPr>
          <w:sz w:val="24"/>
          <w:szCs w:val="24"/>
        </w:rPr>
        <w:t xml:space="preserve">           4.3.6. При</w:t>
      </w:r>
      <w:r w:rsidRPr="00AF5FCA">
        <w:rPr>
          <w:spacing w:val="-4"/>
          <w:sz w:val="24"/>
          <w:szCs w:val="24"/>
        </w:rPr>
        <w:t xml:space="preserve"> </w:t>
      </w:r>
      <w:r w:rsidRPr="00AF5FCA">
        <w:rPr>
          <w:sz w:val="24"/>
          <w:szCs w:val="24"/>
        </w:rPr>
        <w:t>выборе</w:t>
      </w:r>
      <w:r w:rsidRPr="00AF5FCA">
        <w:rPr>
          <w:spacing w:val="-5"/>
          <w:sz w:val="24"/>
          <w:szCs w:val="24"/>
        </w:rPr>
        <w:t xml:space="preserve"> </w:t>
      </w:r>
      <w:r w:rsidRPr="00AF5FCA">
        <w:rPr>
          <w:sz w:val="24"/>
          <w:szCs w:val="24"/>
        </w:rPr>
        <w:t>меры</w:t>
      </w:r>
      <w:r w:rsidRPr="00AF5FCA">
        <w:rPr>
          <w:spacing w:val="-5"/>
          <w:sz w:val="24"/>
          <w:szCs w:val="24"/>
        </w:rPr>
        <w:t xml:space="preserve"> </w:t>
      </w:r>
      <w:r w:rsidRPr="00AF5FCA">
        <w:rPr>
          <w:sz w:val="24"/>
          <w:szCs w:val="24"/>
        </w:rPr>
        <w:t>дисциплинарного</w:t>
      </w:r>
      <w:r w:rsidRPr="00AF5FCA">
        <w:rPr>
          <w:spacing w:val="-4"/>
          <w:sz w:val="24"/>
          <w:szCs w:val="24"/>
        </w:rPr>
        <w:t xml:space="preserve"> </w:t>
      </w:r>
      <w:r w:rsidRPr="00AF5FCA">
        <w:rPr>
          <w:sz w:val="24"/>
          <w:szCs w:val="24"/>
        </w:rPr>
        <w:t>взыскания образовательная</w:t>
      </w:r>
      <w:r w:rsidRPr="00AF5FCA">
        <w:rPr>
          <w:spacing w:val="-3"/>
          <w:sz w:val="24"/>
          <w:szCs w:val="24"/>
        </w:rPr>
        <w:t xml:space="preserve"> </w:t>
      </w:r>
      <w:r w:rsidRPr="00AF5FCA">
        <w:rPr>
          <w:sz w:val="24"/>
          <w:szCs w:val="24"/>
        </w:rPr>
        <w:t>организация,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учреждения.</w:t>
      </w:r>
    </w:p>
    <w:p w:rsidR="004D1866" w:rsidRPr="00AF5FCA" w:rsidRDefault="004D1866" w:rsidP="00940D3E">
      <w:pPr>
        <w:tabs>
          <w:tab w:val="left" w:pos="2670"/>
        </w:tabs>
        <w:spacing w:line="276" w:lineRule="auto"/>
        <w:ind w:left="1134" w:right="4"/>
        <w:contextualSpacing/>
        <w:jc w:val="both"/>
        <w:rPr>
          <w:sz w:val="24"/>
          <w:szCs w:val="24"/>
        </w:rPr>
      </w:pPr>
    </w:p>
    <w:p w:rsidR="00940D3E" w:rsidRPr="00AF5FCA" w:rsidRDefault="00940D3E" w:rsidP="00940D3E">
      <w:pPr>
        <w:tabs>
          <w:tab w:val="left" w:pos="2670"/>
        </w:tabs>
        <w:spacing w:line="276" w:lineRule="auto"/>
        <w:ind w:left="1134" w:right="4"/>
        <w:contextualSpacing/>
        <w:jc w:val="both"/>
        <w:rPr>
          <w:sz w:val="24"/>
          <w:szCs w:val="24"/>
        </w:rPr>
      </w:pPr>
      <w:r w:rsidRPr="00AF5FCA">
        <w:rPr>
          <w:sz w:val="24"/>
          <w:szCs w:val="24"/>
        </w:rPr>
        <w:lastRenderedPageBreak/>
        <w:t xml:space="preserve">          4.3.7. По решению образовательной организации за неоднократное совершение дисциплинарных</w:t>
      </w:r>
      <w:r w:rsidRPr="00AF5FCA">
        <w:rPr>
          <w:spacing w:val="51"/>
          <w:w w:val="150"/>
          <w:sz w:val="24"/>
          <w:szCs w:val="24"/>
        </w:rPr>
        <w:t xml:space="preserve">   </w:t>
      </w:r>
      <w:r w:rsidRPr="00AF5FCA">
        <w:rPr>
          <w:spacing w:val="-2"/>
          <w:sz w:val="24"/>
          <w:szCs w:val="24"/>
        </w:rPr>
        <w:t>проступков,</w:t>
      </w:r>
      <w:r w:rsidRPr="00AF5FCA">
        <w:rPr>
          <w:sz w:val="24"/>
          <w:szCs w:val="24"/>
        </w:rPr>
        <w:t xml:space="preserve"> допускается</w:t>
      </w:r>
      <w:r w:rsidRPr="00AF5FCA">
        <w:rPr>
          <w:spacing w:val="50"/>
          <w:w w:val="150"/>
          <w:sz w:val="24"/>
          <w:szCs w:val="24"/>
        </w:rPr>
        <w:t xml:space="preserve">   </w:t>
      </w:r>
      <w:r w:rsidRPr="00AF5FCA">
        <w:rPr>
          <w:sz w:val="24"/>
          <w:szCs w:val="24"/>
        </w:rPr>
        <w:t>применение</w:t>
      </w:r>
      <w:r w:rsidRPr="00AF5FCA">
        <w:rPr>
          <w:spacing w:val="52"/>
          <w:w w:val="150"/>
          <w:sz w:val="24"/>
          <w:szCs w:val="24"/>
        </w:rPr>
        <w:t xml:space="preserve">   </w:t>
      </w:r>
      <w:r w:rsidRPr="00AF5FCA">
        <w:rPr>
          <w:spacing w:val="-2"/>
          <w:sz w:val="24"/>
          <w:szCs w:val="24"/>
        </w:rPr>
        <w:t xml:space="preserve">отчисления </w:t>
      </w:r>
      <w:r w:rsidRPr="00AF5FCA">
        <w:rPr>
          <w:sz w:val="24"/>
          <w:szCs w:val="24"/>
        </w:rPr>
        <w:t>несовершеннолетнего учащегося, достигшего возраста пятнадцати лет, из образовательной</w:t>
      </w:r>
      <w:r w:rsidRPr="00AF5FCA">
        <w:rPr>
          <w:spacing w:val="40"/>
          <w:sz w:val="24"/>
          <w:szCs w:val="24"/>
        </w:rPr>
        <w:t xml:space="preserve"> </w:t>
      </w:r>
      <w:r w:rsidRPr="00AF5FCA">
        <w:rPr>
          <w:sz w:val="24"/>
          <w:szCs w:val="24"/>
        </w:rPr>
        <w:t>организации,</w:t>
      </w:r>
      <w:r w:rsidRPr="00AF5FCA">
        <w:rPr>
          <w:spacing w:val="40"/>
          <w:sz w:val="24"/>
          <w:szCs w:val="24"/>
        </w:rPr>
        <w:t xml:space="preserve"> </w:t>
      </w:r>
      <w:r w:rsidRPr="00AF5FCA">
        <w:rPr>
          <w:sz w:val="24"/>
          <w:szCs w:val="24"/>
        </w:rPr>
        <w:t>как меры дисциплинарного взыскания. 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образовательной организации оказывает отрицательное влияние на других учащихся, нарушает их права и права работников образовательной организации,</w:t>
      </w:r>
      <w:r w:rsidRPr="00AF5FCA">
        <w:rPr>
          <w:spacing w:val="80"/>
          <w:w w:val="150"/>
          <w:sz w:val="24"/>
          <w:szCs w:val="24"/>
        </w:rPr>
        <w:t xml:space="preserve"> </w:t>
      </w:r>
      <w:r w:rsidRPr="00AF5FCA">
        <w:rPr>
          <w:sz w:val="24"/>
          <w:szCs w:val="24"/>
        </w:rPr>
        <w:t>а</w:t>
      </w:r>
      <w:r w:rsidRPr="00AF5FCA">
        <w:rPr>
          <w:spacing w:val="80"/>
          <w:sz w:val="24"/>
          <w:szCs w:val="24"/>
        </w:rPr>
        <w:t xml:space="preserve"> </w:t>
      </w:r>
      <w:r w:rsidRPr="00AF5FCA">
        <w:rPr>
          <w:sz w:val="24"/>
          <w:szCs w:val="24"/>
        </w:rPr>
        <w:t>также нормальное функционирование образовательной организации.</w:t>
      </w:r>
    </w:p>
    <w:p w:rsidR="00940D3E" w:rsidRPr="00AF5FCA" w:rsidRDefault="00940D3E" w:rsidP="00940D3E">
      <w:pPr>
        <w:tabs>
          <w:tab w:val="left" w:pos="2670"/>
        </w:tabs>
        <w:spacing w:line="276" w:lineRule="auto"/>
        <w:ind w:left="1134" w:right="4"/>
        <w:contextualSpacing/>
        <w:jc w:val="both"/>
        <w:rPr>
          <w:sz w:val="24"/>
          <w:szCs w:val="24"/>
        </w:rPr>
      </w:pPr>
      <w:r w:rsidRPr="00AF5FCA">
        <w:rPr>
          <w:sz w:val="24"/>
          <w:szCs w:val="24"/>
        </w:rPr>
        <w:t xml:space="preserve">          4.3.8.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40D3E" w:rsidRPr="00AF5FCA" w:rsidRDefault="00940D3E" w:rsidP="00940D3E">
      <w:pPr>
        <w:tabs>
          <w:tab w:val="left" w:pos="2670"/>
        </w:tabs>
        <w:spacing w:line="276" w:lineRule="auto"/>
        <w:ind w:left="1134" w:right="4"/>
        <w:contextualSpacing/>
        <w:jc w:val="both"/>
        <w:rPr>
          <w:sz w:val="24"/>
          <w:szCs w:val="24"/>
        </w:rPr>
      </w:pPr>
      <w:r w:rsidRPr="00AF5FCA">
        <w:rPr>
          <w:sz w:val="24"/>
          <w:szCs w:val="24"/>
        </w:rPr>
        <w:t xml:space="preserve">         4.3.9. Образовательная организация</w:t>
      </w:r>
      <w:r w:rsidRPr="00AF5FCA">
        <w:rPr>
          <w:spacing w:val="40"/>
          <w:sz w:val="24"/>
          <w:szCs w:val="24"/>
        </w:rPr>
        <w:t xml:space="preserve"> </w:t>
      </w:r>
      <w:r w:rsidRPr="00AF5FCA">
        <w:rPr>
          <w:sz w:val="24"/>
          <w:szCs w:val="24"/>
        </w:rPr>
        <w:t>незамедлительно обязана проинформировать об отчислении несовершеннолетнего учащегося</w:t>
      </w:r>
      <w:r w:rsidRPr="00AF5FCA">
        <w:rPr>
          <w:spacing w:val="40"/>
          <w:sz w:val="24"/>
          <w:szCs w:val="24"/>
        </w:rPr>
        <w:t xml:space="preserve"> </w:t>
      </w:r>
      <w:r w:rsidRPr="00AF5FCA">
        <w:rPr>
          <w:sz w:val="24"/>
          <w:szCs w:val="24"/>
        </w:rPr>
        <w:t>в качестве меры дисциплинарного взыскания</w:t>
      </w:r>
      <w:r w:rsidRPr="00AF5FCA">
        <w:rPr>
          <w:spacing w:val="40"/>
          <w:sz w:val="24"/>
          <w:szCs w:val="24"/>
        </w:rPr>
        <w:t xml:space="preserve"> </w:t>
      </w:r>
      <w:r w:rsidRPr="00AF5FCA">
        <w:rPr>
          <w:sz w:val="24"/>
          <w:szCs w:val="24"/>
        </w:rPr>
        <w:t>управление образования администрации города Нижний Тагил.</w:t>
      </w:r>
    </w:p>
    <w:p w:rsidR="00940D3E" w:rsidRDefault="00940D3E" w:rsidP="00940D3E">
      <w:pPr>
        <w:tabs>
          <w:tab w:val="left" w:pos="2670"/>
        </w:tabs>
        <w:spacing w:line="276" w:lineRule="auto"/>
        <w:ind w:left="1134" w:right="4"/>
        <w:contextualSpacing/>
        <w:jc w:val="both"/>
        <w:rPr>
          <w:sz w:val="24"/>
          <w:szCs w:val="24"/>
        </w:rPr>
      </w:pPr>
      <w:r w:rsidRPr="00AF5FCA">
        <w:rPr>
          <w:sz w:val="24"/>
          <w:szCs w:val="24"/>
        </w:rPr>
        <w:t xml:space="preserve">         4.3.10. Учащиеся, родители (законные представители) несовершеннолетнего учащегося</w:t>
      </w:r>
    </w:p>
    <w:p w:rsidR="00940D3E" w:rsidRDefault="00940D3E" w:rsidP="00940D3E">
      <w:pPr>
        <w:tabs>
          <w:tab w:val="left" w:pos="2670"/>
        </w:tabs>
        <w:spacing w:line="276" w:lineRule="auto"/>
        <w:ind w:left="1134" w:right="4"/>
        <w:contextualSpacing/>
        <w:jc w:val="both"/>
        <w:rPr>
          <w:sz w:val="24"/>
          <w:szCs w:val="24"/>
        </w:rPr>
      </w:pPr>
      <w:r w:rsidRPr="00AF5FCA">
        <w:rPr>
          <w:spacing w:val="40"/>
          <w:sz w:val="24"/>
          <w:szCs w:val="24"/>
        </w:rPr>
        <w:t xml:space="preserve"> </w:t>
      </w:r>
      <w:proofErr w:type="gramStart"/>
      <w:r w:rsidRPr="00AF5FCA">
        <w:rPr>
          <w:sz w:val="24"/>
          <w:szCs w:val="24"/>
        </w:rPr>
        <w:t>вправе</w:t>
      </w:r>
      <w:proofErr w:type="gramEnd"/>
      <w:r w:rsidRPr="00AF5FCA">
        <w:rPr>
          <w:sz w:val="24"/>
          <w:szCs w:val="24"/>
        </w:rPr>
        <w:t xml:space="preserve">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940D3E" w:rsidRPr="00AF5FCA" w:rsidRDefault="00940D3E" w:rsidP="00940D3E">
      <w:pPr>
        <w:tabs>
          <w:tab w:val="left" w:pos="2670"/>
        </w:tabs>
        <w:spacing w:line="276" w:lineRule="auto"/>
        <w:ind w:left="1134" w:right="4"/>
        <w:contextualSpacing/>
        <w:jc w:val="both"/>
        <w:rPr>
          <w:sz w:val="24"/>
          <w:szCs w:val="24"/>
        </w:rPr>
      </w:pPr>
    </w:p>
    <w:p w:rsidR="00940D3E" w:rsidRPr="00A8040C" w:rsidRDefault="00940D3E" w:rsidP="00940D3E">
      <w:pPr>
        <w:tabs>
          <w:tab w:val="left" w:pos="2670"/>
        </w:tabs>
        <w:spacing w:line="276" w:lineRule="auto"/>
        <w:ind w:left="1134" w:right="4"/>
        <w:contextualSpacing/>
        <w:jc w:val="center"/>
        <w:rPr>
          <w:b/>
          <w:sz w:val="24"/>
        </w:rPr>
      </w:pPr>
      <w:r w:rsidRPr="00AF5FCA">
        <w:rPr>
          <w:b/>
          <w:sz w:val="24"/>
        </w:rPr>
        <w:t>5. Заключительные положения</w:t>
      </w:r>
      <w:r>
        <w:rPr>
          <w:spacing w:val="-2"/>
        </w:rPr>
        <w:t xml:space="preserve"> </w:t>
      </w:r>
    </w:p>
    <w:p w:rsidR="00940D3E" w:rsidRDefault="00940D3E" w:rsidP="00940D3E">
      <w:pPr>
        <w:pStyle w:val="a3"/>
        <w:spacing w:before="36" w:line="278" w:lineRule="auto"/>
        <w:ind w:right="525" w:firstLine="0"/>
      </w:pPr>
      <w:r>
        <w:tab/>
      </w:r>
      <w:r>
        <w:tab/>
        <w:t>Настоящие правила действуют на всей территории школы и распространяются на мероприятия, проводимые в школе и за ее пределами с участием учащихся образовательной организации.</w:t>
      </w:r>
    </w:p>
    <w:p w:rsidR="00940D3E" w:rsidRDefault="00940D3E" w:rsidP="00940D3E">
      <w:pPr>
        <w:pStyle w:val="a3"/>
        <w:ind w:left="0" w:firstLine="0"/>
        <w:jc w:val="left"/>
      </w:pPr>
    </w:p>
    <w:p w:rsidR="00940D3E" w:rsidRDefault="00940D3E" w:rsidP="00940D3E">
      <w:pPr>
        <w:pStyle w:val="a3"/>
        <w:spacing w:before="158"/>
        <w:ind w:left="0" w:firstLine="0"/>
        <w:jc w:val="left"/>
      </w:pPr>
    </w:p>
    <w:p w:rsidR="00940D3E" w:rsidRDefault="00940D3E" w:rsidP="00940D3E">
      <w:pPr>
        <w:pStyle w:val="a3"/>
        <w:spacing w:line="276" w:lineRule="auto"/>
        <w:ind w:right="5133" w:firstLine="0"/>
        <w:jc w:val="left"/>
      </w:pPr>
      <w:r>
        <w:t>Рассмотрено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 Педагогического совета</w:t>
      </w:r>
    </w:p>
    <w:p w:rsidR="00940D3E" w:rsidRDefault="00940D3E" w:rsidP="00940D3E">
      <w:pPr>
        <w:pStyle w:val="a3"/>
        <w:spacing w:line="275" w:lineRule="exact"/>
        <w:ind w:firstLine="0"/>
        <w:jc w:val="left"/>
      </w:pPr>
      <w:r>
        <w:t>Протокол №</w:t>
      </w:r>
      <w:r>
        <w:rPr>
          <w:spacing w:val="-1"/>
        </w:rPr>
        <w:t xml:space="preserve"> </w:t>
      </w:r>
      <w:r>
        <w:t>8 от</w:t>
      </w:r>
      <w:r>
        <w:rPr>
          <w:spacing w:val="1"/>
        </w:rPr>
        <w:t xml:space="preserve"> </w:t>
      </w:r>
      <w:r>
        <w:rPr>
          <w:spacing w:val="-2"/>
        </w:rPr>
        <w:t>13.03.2026г.</w:t>
      </w:r>
    </w:p>
    <w:p w:rsidR="00940D3E" w:rsidRDefault="00940D3E" w:rsidP="00940D3E">
      <w:pPr>
        <w:pStyle w:val="a3"/>
        <w:spacing w:before="85"/>
        <w:ind w:left="0" w:firstLine="0"/>
        <w:jc w:val="left"/>
      </w:pPr>
    </w:p>
    <w:p w:rsidR="00940D3E" w:rsidRDefault="00940D3E" w:rsidP="00940D3E">
      <w:pPr>
        <w:pStyle w:val="a3"/>
        <w:ind w:firstLine="0"/>
        <w:jc w:val="left"/>
      </w:pPr>
      <w:r>
        <w:t>Рассмотрено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обсуждено</w:t>
      </w:r>
    </w:p>
    <w:p w:rsidR="00940D3E" w:rsidRDefault="00940D3E" w:rsidP="00940D3E">
      <w:pPr>
        <w:pStyle w:val="a3"/>
        <w:spacing w:before="41" w:line="276" w:lineRule="auto"/>
        <w:ind w:right="5133" w:firstLine="0"/>
        <w:jc w:val="left"/>
        <w:sectPr w:rsidR="00940D3E" w:rsidSect="00940D3E">
          <w:type w:val="continuous"/>
          <w:pgSz w:w="11910" w:h="16840"/>
          <w:pgMar w:top="1040" w:right="708" w:bottom="280" w:left="425" w:header="720" w:footer="720" w:gutter="0"/>
          <w:cols w:space="720"/>
        </w:sectPr>
      </w:pPr>
      <w:r>
        <w:t>На</w:t>
      </w:r>
      <w:r>
        <w:rPr>
          <w:spacing w:val="-13"/>
        </w:rPr>
        <w:t xml:space="preserve"> </w:t>
      </w:r>
      <w:r>
        <w:t>заседании</w:t>
      </w:r>
      <w:r>
        <w:rPr>
          <w:spacing w:val="-12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t>учрежде</w:t>
      </w:r>
      <w:r w:rsidR="004D1866">
        <w:t>ния Протокол № 1 от 12.03.2026г</w:t>
      </w:r>
    </w:p>
    <w:p w:rsidR="003438FB" w:rsidRDefault="003438FB" w:rsidP="003438FB">
      <w:pPr>
        <w:pStyle w:val="a3"/>
        <w:spacing w:line="276" w:lineRule="auto"/>
        <w:jc w:val="left"/>
        <w:sectPr w:rsidR="003438FB">
          <w:type w:val="continuous"/>
          <w:pgSz w:w="11910" w:h="16840"/>
          <w:pgMar w:top="380" w:right="708" w:bottom="280" w:left="425" w:header="720" w:footer="720" w:gutter="0"/>
          <w:cols w:space="720"/>
        </w:sectPr>
      </w:pPr>
    </w:p>
    <w:p w:rsidR="00291A4B" w:rsidRDefault="00291A4B" w:rsidP="009133F6">
      <w:pPr>
        <w:pStyle w:val="a4"/>
        <w:spacing w:line="276" w:lineRule="auto"/>
        <w:rPr>
          <w:sz w:val="24"/>
        </w:rPr>
        <w:sectPr w:rsidR="00291A4B">
          <w:pgSz w:w="11910" w:h="16840"/>
          <w:pgMar w:top="1040" w:right="708" w:bottom="280" w:left="425" w:header="720" w:footer="720" w:gutter="0"/>
          <w:cols w:space="720"/>
        </w:sectPr>
      </w:pPr>
    </w:p>
    <w:p w:rsidR="00291A4B" w:rsidRDefault="00291A4B" w:rsidP="009133F6">
      <w:pPr>
        <w:pStyle w:val="a3"/>
        <w:spacing w:line="276" w:lineRule="auto"/>
        <w:ind w:left="0" w:firstLine="0"/>
        <w:jc w:val="left"/>
      </w:pPr>
    </w:p>
    <w:p w:rsidR="00291A4B" w:rsidRDefault="009133F6" w:rsidP="00940D3E">
      <w:pPr>
        <w:tabs>
          <w:tab w:val="left" w:pos="2945"/>
        </w:tabs>
        <w:spacing w:before="1"/>
        <w:ind w:left="809"/>
        <w:sectPr w:rsidR="00291A4B">
          <w:pgSz w:w="11910" w:h="16840"/>
          <w:pgMar w:top="1040" w:right="708" w:bottom="280" w:left="425" w:header="720" w:footer="720" w:gutter="0"/>
          <w:cols w:space="720"/>
        </w:sectPr>
      </w:pPr>
      <w:bookmarkStart w:id="12" w:name="2.3._Учащимся_запрещается:"/>
      <w:bookmarkEnd w:id="12"/>
      <w:r>
        <w:rPr>
          <w:sz w:val="24"/>
        </w:rPr>
        <w:tab/>
      </w:r>
      <w:bookmarkStart w:id="13" w:name="4._Поощрения_и_дисциплинарное_воздействи"/>
      <w:bookmarkEnd w:id="13"/>
    </w:p>
    <w:p w:rsidR="00AF5FCA" w:rsidRDefault="00AF5FCA" w:rsidP="002D342F">
      <w:pPr>
        <w:pStyle w:val="a3"/>
        <w:spacing w:before="41" w:line="276" w:lineRule="auto"/>
        <w:ind w:right="5133" w:firstLine="0"/>
        <w:jc w:val="left"/>
      </w:pPr>
      <w:bookmarkStart w:id="14" w:name="5._Заключительные_положения"/>
      <w:bookmarkEnd w:id="14"/>
    </w:p>
    <w:sectPr w:rsidR="00AF5FCA">
      <w:pgSz w:w="11910" w:h="16840"/>
      <w:pgMar w:top="10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77CF"/>
    <w:multiLevelType w:val="multilevel"/>
    <w:tmpl w:val="D5B4015E"/>
    <w:lvl w:ilvl="0">
      <w:start w:val="1"/>
      <w:numFmt w:val="decimal"/>
      <w:lvlText w:val="%1."/>
      <w:lvlJc w:val="left"/>
      <w:pPr>
        <w:ind w:left="5544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7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94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48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6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5" w:hanging="632"/>
      </w:pPr>
      <w:rPr>
        <w:rFonts w:hint="default"/>
        <w:lang w:val="ru-RU" w:eastAsia="en-US" w:bidi="ar-SA"/>
      </w:rPr>
    </w:lvl>
  </w:abstractNum>
  <w:abstractNum w:abstractNumId="1">
    <w:nsid w:val="13CD43EB"/>
    <w:multiLevelType w:val="multilevel"/>
    <w:tmpl w:val="D5B4015E"/>
    <w:lvl w:ilvl="0">
      <w:start w:val="1"/>
      <w:numFmt w:val="decimal"/>
      <w:lvlText w:val="%1."/>
      <w:lvlJc w:val="left"/>
      <w:pPr>
        <w:ind w:left="5544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7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94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48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6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5" w:hanging="632"/>
      </w:pPr>
      <w:rPr>
        <w:rFonts w:hint="default"/>
        <w:lang w:val="ru-RU" w:eastAsia="en-US" w:bidi="ar-SA"/>
      </w:rPr>
    </w:lvl>
  </w:abstractNum>
  <w:abstractNum w:abstractNumId="2">
    <w:nsid w:val="1C5118C8"/>
    <w:multiLevelType w:val="hybridMultilevel"/>
    <w:tmpl w:val="C666C8DC"/>
    <w:lvl w:ilvl="0" w:tplc="A2B0A55C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">
    <w:nsid w:val="1F26374C"/>
    <w:multiLevelType w:val="hybridMultilevel"/>
    <w:tmpl w:val="5CF45816"/>
    <w:lvl w:ilvl="0" w:tplc="E0E42DB0">
      <w:numFmt w:val="bullet"/>
      <w:lvlText w:val="-"/>
      <w:lvlJc w:val="left"/>
      <w:pPr>
        <w:ind w:left="139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4847C0">
      <w:numFmt w:val="bullet"/>
      <w:lvlText w:val="-"/>
      <w:lvlJc w:val="left"/>
      <w:pPr>
        <w:ind w:left="1397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9FE9958">
      <w:numFmt w:val="bullet"/>
      <w:lvlText w:val="•"/>
      <w:lvlJc w:val="left"/>
      <w:pPr>
        <w:ind w:left="3274" w:hanging="334"/>
      </w:pPr>
      <w:rPr>
        <w:rFonts w:hint="default"/>
        <w:lang w:val="ru-RU" w:eastAsia="en-US" w:bidi="ar-SA"/>
      </w:rPr>
    </w:lvl>
    <w:lvl w:ilvl="3" w:tplc="42286B88">
      <w:numFmt w:val="bullet"/>
      <w:lvlText w:val="•"/>
      <w:lvlJc w:val="left"/>
      <w:pPr>
        <w:ind w:left="4212" w:hanging="334"/>
      </w:pPr>
      <w:rPr>
        <w:rFonts w:hint="default"/>
        <w:lang w:val="ru-RU" w:eastAsia="en-US" w:bidi="ar-SA"/>
      </w:rPr>
    </w:lvl>
    <w:lvl w:ilvl="4" w:tplc="BC6E4D30">
      <w:numFmt w:val="bullet"/>
      <w:lvlText w:val="•"/>
      <w:lvlJc w:val="left"/>
      <w:pPr>
        <w:ind w:left="5149" w:hanging="334"/>
      </w:pPr>
      <w:rPr>
        <w:rFonts w:hint="default"/>
        <w:lang w:val="ru-RU" w:eastAsia="en-US" w:bidi="ar-SA"/>
      </w:rPr>
    </w:lvl>
    <w:lvl w:ilvl="5" w:tplc="812021CA">
      <w:numFmt w:val="bullet"/>
      <w:lvlText w:val="•"/>
      <w:lvlJc w:val="left"/>
      <w:pPr>
        <w:ind w:left="6086" w:hanging="334"/>
      </w:pPr>
      <w:rPr>
        <w:rFonts w:hint="default"/>
        <w:lang w:val="ru-RU" w:eastAsia="en-US" w:bidi="ar-SA"/>
      </w:rPr>
    </w:lvl>
    <w:lvl w:ilvl="6" w:tplc="C37C1D6A">
      <w:numFmt w:val="bullet"/>
      <w:lvlText w:val="•"/>
      <w:lvlJc w:val="left"/>
      <w:pPr>
        <w:ind w:left="7024" w:hanging="334"/>
      </w:pPr>
      <w:rPr>
        <w:rFonts w:hint="default"/>
        <w:lang w:val="ru-RU" w:eastAsia="en-US" w:bidi="ar-SA"/>
      </w:rPr>
    </w:lvl>
    <w:lvl w:ilvl="7" w:tplc="F0FEE572">
      <w:numFmt w:val="bullet"/>
      <w:lvlText w:val="•"/>
      <w:lvlJc w:val="left"/>
      <w:pPr>
        <w:ind w:left="7961" w:hanging="334"/>
      </w:pPr>
      <w:rPr>
        <w:rFonts w:hint="default"/>
        <w:lang w:val="ru-RU" w:eastAsia="en-US" w:bidi="ar-SA"/>
      </w:rPr>
    </w:lvl>
    <w:lvl w:ilvl="8" w:tplc="04C07F10">
      <w:numFmt w:val="bullet"/>
      <w:lvlText w:val="•"/>
      <w:lvlJc w:val="left"/>
      <w:pPr>
        <w:ind w:left="8898" w:hanging="334"/>
      </w:pPr>
      <w:rPr>
        <w:rFonts w:hint="default"/>
        <w:lang w:val="ru-RU" w:eastAsia="en-US" w:bidi="ar-SA"/>
      </w:rPr>
    </w:lvl>
  </w:abstractNum>
  <w:abstractNum w:abstractNumId="4">
    <w:nsid w:val="299504A5"/>
    <w:multiLevelType w:val="hybridMultilevel"/>
    <w:tmpl w:val="4C94625E"/>
    <w:lvl w:ilvl="0" w:tplc="A2B0A55C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3273182F"/>
    <w:multiLevelType w:val="multilevel"/>
    <w:tmpl w:val="D5B4015E"/>
    <w:lvl w:ilvl="0">
      <w:start w:val="1"/>
      <w:numFmt w:val="decimal"/>
      <w:lvlText w:val="%1."/>
      <w:lvlJc w:val="left"/>
      <w:pPr>
        <w:ind w:left="5544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7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94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48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6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5" w:hanging="632"/>
      </w:pPr>
      <w:rPr>
        <w:rFonts w:hint="default"/>
        <w:lang w:val="ru-RU" w:eastAsia="en-US" w:bidi="ar-SA"/>
      </w:rPr>
    </w:lvl>
  </w:abstractNum>
  <w:abstractNum w:abstractNumId="6">
    <w:nsid w:val="439E4466"/>
    <w:multiLevelType w:val="hybridMultilevel"/>
    <w:tmpl w:val="5B6E26C6"/>
    <w:lvl w:ilvl="0" w:tplc="05DADE58">
      <w:numFmt w:val="bullet"/>
      <w:lvlText w:val="•"/>
      <w:lvlJc w:val="left"/>
      <w:pPr>
        <w:ind w:left="1397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D4D60C">
      <w:numFmt w:val="bullet"/>
      <w:lvlText w:val="•"/>
      <w:lvlJc w:val="left"/>
      <w:pPr>
        <w:ind w:left="2337" w:hanging="735"/>
      </w:pPr>
      <w:rPr>
        <w:rFonts w:hint="default"/>
        <w:lang w:val="ru-RU" w:eastAsia="en-US" w:bidi="ar-SA"/>
      </w:rPr>
    </w:lvl>
    <w:lvl w:ilvl="2" w:tplc="12F6A9F2">
      <w:numFmt w:val="bullet"/>
      <w:lvlText w:val="•"/>
      <w:lvlJc w:val="left"/>
      <w:pPr>
        <w:ind w:left="3274" w:hanging="735"/>
      </w:pPr>
      <w:rPr>
        <w:rFonts w:hint="default"/>
        <w:lang w:val="ru-RU" w:eastAsia="en-US" w:bidi="ar-SA"/>
      </w:rPr>
    </w:lvl>
    <w:lvl w:ilvl="3" w:tplc="3AD0A43E">
      <w:numFmt w:val="bullet"/>
      <w:lvlText w:val="•"/>
      <w:lvlJc w:val="left"/>
      <w:pPr>
        <w:ind w:left="4212" w:hanging="735"/>
      </w:pPr>
      <w:rPr>
        <w:rFonts w:hint="default"/>
        <w:lang w:val="ru-RU" w:eastAsia="en-US" w:bidi="ar-SA"/>
      </w:rPr>
    </w:lvl>
    <w:lvl w:ilvl="4" w:tplc="70B07074">
      <w:numFmt w:val="bullet"/>
      <w:lvlText w:val="•"/>
      <w:lvlJc w:val="left"/>
      <w:pPr>
        <w:ind w:left="5149" w:hanging="735"/>
      </w:pPr>
      <w:rPr>
        <w:rFonts w:hint="default"/>
        <w:lang w:val="ru-RU" w:eastAsia="en-US" w:bidi="ar-SA"/>
      </w:rPr>
    </w:lvl>
    <w:lvl w:ilvl="5" w:tplc="B4046DD8">
      <w:numFmt w:val="bullet"/>
      <w:lvlText w:val="•"/>
      <w:lvlJc w:val="left"/>
      <w:pPr>
        <w:ind w:left="6086" w:hanging="735"/>
      </w:pPr>
      <w:rPr>
        <w:rFonts w:hint="default"/>
        <w:lang w:val="ru-RU" w:eastAsia="en-US" w:bidi="ar-SA"/>
      </w:rPr>
    </w:lvl>
    <w:lvl w:ilvl="6" w:tplc="6C9069BC">
      <w:numFmt w:val="bullet"/>
      <w:lvlText w:val="•"/>
      <w:lvlJc w:val="left"/>
      <w:pPr>
        <w:ind w:left="7024" w:hanging="735"/>
      </w:pPr>
      <w:rPr>
        <w:rFonts w:hint="default"/>
        <w:lang w:val="ru-RU" w:eastAsia="en-US" w:bidi="ar-SA"/>
      </w:rPr>
    </w:lvl>
    <w:lvl w:ilvl="7" w:tplc="D832AFF6">
      <w:numFmt w:val="bullet"/>
      <w:lvlText w:val="•"/>
      <w:lvlJc w:val="left"/>
      <w:pPr>
        <w:ind w:left="7961" w:hanging="735"/>
      </w:pPr>
      <w:rPr>
        <w:rFonts w:hint="default"/>
        <w:lang w:val="ru-RU" w:eastAsia="en-US" w:bidi="ar-SA"/>
      </w:rPr>
    </w:lvl>
    <w:lvl w:ilvl="8" w:tplc="1BFA84DE">
      <w:numFmt w:val="bullet"/>
      <w:lvlText w:val="•"/>
      <w:lvlJc w:val="left"/>
      <w:pPr>
        <w:ind w:left="8898" w:hanging="735"/>
      </w:pPr>
      <w:rPr>
        <w:rFonts w:hint="default"/>
        <w:lang w:val="ru-RU" w:eastAsia="en-US" w:bidi="ar-SA"/>
      </w:rPr>
    </w:lvl>
  </w:abstractNum>
  <w:abstractNum w:abstractNumId="7">
    <w:nsid w:val="44792571"/>
    <w:multiLevelType w:val="multilevel"/>
    <w:tmpl w:val="BCB60160"/>
    <w:lvl w:ilvl="0">
      <w:start w:val="4"/>
      <w:numFmt w:val="decimal"/>
      <w:lvlText w:val="%1"/>
      <w:lvlJc w:val="left"/>
      <w:pPr>
        <w:ind w:left="1277" w:hanging="73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77" w:hanging="735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77" w:hanging="7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8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6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735"/>
      </w:pPr>
      <w:rPr>
        <w:rFonts w:hint="default"/>
        <w:lang w:val="ru-RU" w:eastAsia="en-US" w:bidi="ar-SA"/>
      </w:rPr>
    </w:lvl>
  </w:abstractNum>
  <w:abstractNum w:abstractNumId="8">
    <w:nsid w:val="502B4A0B"/>
    <w:multiLevelType w:val="hybridMultilevel"/>
    <w:tmpl w:val="8AB4BBA6"/>
    <w:lvl w:ilvl="0" w:tplc="4B22C4AE">
      <w:start w:val="3"/>
      <w:numFmt w:val="decimal"/>
      <w:lvlText w:val="%1."/>
      <w:lvlJc w:val="left"/>
      <w:pPr>
        <w:ind w:left="11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C90C5BB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820FED0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3" w:tplc="17FEEFB0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4" w:tplc="F8242786">
      <w:numFmt w:val="bullet"/>
      <w:lvlText w:val="•"/>
      <w:lvlJc w:val="left"/>
      <w:pPr>
        <w:ind w:left="3803" w:hanging="164"/>
      </w:pPr>
      <w:rPr>
        <w:rFonts w:hint="default"/>
        <w:lang w:val="ru-RU" w:eastAsia="en-US" w:bidi="ar-SA"/>
      </w:rPr>
    </w:lvl>
    <w:lvl w:ilvl="5" w:tplc="C77A298E">
      <w:numFmt w:val="bullet"/>
      <w:lvlText w:val="•"/>
      <w:lvlJc w:val="left"/>
      <w:pPr>
        <w:ind w:left="4724" w:hanging="164"/>
      </w:pPr>
      <w:rPr>
        <w:rFonts w:hint="default"/>
        <w:lang w:val="ru-RU" w:eastAsia="en-US" w:bidi="ar-SA"/>
      </w:rPr>
    </w:lvl>
    <w:lvl w:ilvl="6" w:tplc="735AC5C8">
      <w:numFmt w:val="bullet"/>
      <w:lvlText w:val="•"/>
      <w:lvlJc w:val="left"/>
      <w:pPr>
        <w:ind w:left="5644" w:hanging="164"/>
      </w:pPr>
      <w:rPr>
        <w:rFonts w:hint="default"/>
        <w:lang w:val="ru-RU" w:eastAsia="en-US" w:bidi="ar-SA"/>
      </w:rPr>
    </w:lvl>
    <w:lvl w:ilvl="7" w:tplc="3AECDA84">
      <w:numFmt w:val="bullet"/>
      <w:lvlText w:val="•"/>
      <w:lvlJc w:val="left"/>
      <w:pPr>
        <w:ind w:left="6565" w:hanging="164"/>
      </w:pPr>
      <w:rPr>
        <w:rFonts w:hint="default"/>
        <w:lang w:val="ru-RU" w:eastAsia="en-US" w:bidi="ar-SA"/>
      </w:rPr>
    </w:lvl>
    <w:lvl w:ilvl="8" w:tplc="85546534">
      <w:numFmt w:val="bullet"/>
      <w:lvlText w:val="•"/>
      <w:lvlJc w:val="left"/>
      <w:pPr>
        <w:ind w:left="7486" w:hanging="164"/>
      </w:pPr>
      <w:rPr>
        <w:rFonts w:hint="default"/>
        <w:lang w:val="ru-RU" w:eastAsia="en-US" w:bidi="ar-SA"/>
      </w:rPr>
    </w:lvl>
  </w:abstractNum>
  <w:abstractNum w:abstractNumId="9">
    <w:nsid w:val="5BB029EA"/>
    <w:multiLevelType w:val="hybridMultilevel"/>
    <w:tmpl w:val="5F420104"/>
    <w:lvl w:ilvl="0" w:tplc="51049B56">
      <w:numFmt w:val="bullet"/>
      <w:lvlText w:val="-"/>
      <w:lvlJc w:val="left"/>
      <w:pPr>
        <w:ind w:left="127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B0A55C">
      <w:numFmt w:val="bullet"/>
      <w:lvlText w:val="•"/>
      <w:lvlJc w:val="left"/>
      <w:pPr>
        <w:ind w:left="2229" w:hanging="452"/>
      </w:pPr>
      <w:rPr>
        <w:rFonts w:hint="default"/>
        <w:lang w:val="ru-RU" w:eastAsia="en-US" w:bidi="ar-SA"/>
      </w:rPr>
    </w:lvl>
    <w:lvl w:ilvl="2" w:tplc="4FE0C16A">
      <w:numFmt w:val="bullet"/>
      <w:lvlText w:val="•"/>
      <w:lvlJc w:val="left"/>
      <w:pPr>
        <w:ind w:left="3178" w:hanging="452"/>
      </w:pPr>
      <w:rPr>
        <w:rFonts w:hint="default"/>
        <w:lang w:val="ru-RU" w:eastAsia="en-US" w:bidi="ar-SA"/>
      </w:rPr>
    </w:lvl>
    <w:lvl w:ilvl="3" w:tplc="BB683C92">
      <w:numFmt w:val="bullet"/>
      <w:lvlText w:val="•"/>
      <w:lvlJc w:val="left"/>
      <w:pPr>
        <w:ind w:left="4128" w:hanging="452"/>
      </w:pPr>
      <w:rPr>
        <w:rFonts w:hint="default"/>
        <w:lang w:val="ru-RU" w:eastAsia="en-US" w:bidi="ar-SA"/>
      </w:rPr>
    </w:lvl>
    <w:lvl w:ilvl="4" w:tplc="0D4EED74">
      <w:numFmt w:val="bullet"/>
      <w:lvlText w:val="•"/>
      <w:lvlJc w:val="left"/>
      <w:pPr>
        <w:ind w:left="5077" w:hanging="452"/>
      </w:pPr>
      <w:rPr>
        <w:rFonts w:hint="default"/>
        <w:lang w:val="ru-RU" w:eastAsia="en-US" w:bidi="ar-SA"/>
      </w:rPr>
    </w:lvl>
    <w:lvl w:ilvl="5" w:tplc="30AC993C">
      <w:numFmt w:val="bullet"/>
      <w:lvlText w:val="•"/>
      <w:lvlJc w:val="left"/>
      <w:pPr>
        <w:ind w:left="6026" w:hanging="452"/>
      </w:pPr>
      <w:rPr>
        <w:rFonts w:hint="default"/>
        <w:lang w:val="ru-RU" w:eastAsia="en-US" w:bidi="ar-SA"/>
      </w:rPr>
    </w:lvl>
    <w:lvl w:ilvl="6" w:tplc="FAB0E8E0">
      <w:numFmt w:val="bullet"/>
      <w:lvlText w:val="•"/>
      <w:lvlJc w:val="left"/>
      <w:pPr>
        <w:ind w:left="6976" w:hanging="452"/>
      </w:pPr>
      <w:rPr>
        <w:rFonts w:hint="default"/>
        <w:lang w:val="ru-RU" w:eastAsia="en-US" w:bidi="ar-SA"/>
      </w:rPr>
    </w:lvl>
    <w:lvl w:ilvl="7" w:tplc="9B34A2EE">
      <w:numFmt w:val="bullet"/>
      <w:lvlText w:val="•"/>
      <w:lvlJc w:val="left"/>
      <w:pPr>
        <w:ind w:left="7925" w:hanging="452"/>
      </w:pPr>
      <w:rPr>
        <w:rFonts w:hint="default"/>
        <w:lang w:val="ru-RU" w:eastAsia="en-US" w:bidi="ar-SA"/>
      </w:rPr>
    </w:lvl>
    <w:lvl w:ilvl="8" w:tplc="F98E41AA">
      <w:numFmt w:val="bullet"/>
      <w:lvlText w:val="•"/>
      <w:lvlJc w:val="left"/>
      <w:pPr>
        <w:ind w:left="8874" w:hanging="452"/>
      </w:pPr>
      <w:rPr>
        <w:rFonts w:hint="default"/>
        <w:lang w:val="ru-RU" w:eastAsia="en-US" w:bidi="ar-SA"/>
      </w:rPr>
    </w:lvl>
  </w:abstractNum>
  <w:abstractNum w:abstractNumId="10">
    <w:nsid w:val="670739A9"/>
    <w:multiLevelType w:val="hybridMultilevel"/>
    <w:tmpl w:val="6F12943A"/>
    <w:lvl w:ilvl="0" w:tplc="FDB82A62">
      <w:start w:val="1"/>
      <w:numFmt w:val="decimal"/>
      <w:lvlText w:val="%1."/>
      <w:lvlJc w:val="left"/>
      <w:pPr>
        <w:ind w:left="11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77427BD0">
      <w:numFmt w:val="bullet"/>
      <w:lvlText w:val="-"/>
      <w:lvlJc w:val="left"/>
      <w:pPr>
        <w:ind w:left="11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E749A54">
      <w:numFmt w:val="bullet"/>
      <w:lvlText w:val="•"/>
      <w:lvlJc w:val="left"/>
      <w:pPr>
        <w:ind w:left="1961" w:hanging="257"/>
      </w:pPr>
      <w:rPr>
        <w:rFonts w:hint="default"/>
        <w:lang w:val="ru-RU" w:eastAsia="en-US" w:bidi="ar-SA"/>
      </w:rPr>
    </w:lvl>
    <w:lvl w:ilvl="3" w:tplc="12EC6796">
      <w:numFmt w:val="bullet"/>
      <w:lvlText w:val="•"/>
      <w:lvlJc w:val="left"/>
      <w:pPr>
        <w:ind w:left="2882" w:hanging="257"/>
      </w:pPr>
      <w:rPr>
        <w:rFonts w:hint="default"/>
        <w:lang w:val="ru-RU" w:eastAsia="en-US" w:bidi="ar-SA"/>
      </w:rPr>
    </w:lvl>
    <w:lvl w:ilvl="4" w:tplc="543CE376">
      <w:numFmt w:val="bullet"/>
      <w:lvlText w:val="•"/>
      <w:lvlJc w:val="left"/>
      <w:pPr>
        <w:ind w:left="3803" w:hanging="257"/>
      </w:pPr>
      <w:rPr>
        <w:rFonts w:hint="default"/>
        <w:lang w:val="ru-RU" w:eastAsia="en-US" w:bidi="ar-SA"/>
      </w:rPr>
    </w:lvl>
    <w:lvl w:ilvl="5" w:tplc="A24CD40C">
      <w:numFmt w:val="bullet"/>
      <w:lvlText w:val="•"/>
      <w:lvlJc w:val="left"/>
      <w:pPr>
        <w:ind w:left="4724" w:hanging="257"/>
      </w:pPr>
      <w:rPr>
        <w:rFonts w:hint="default"/>
        <w:lang w:val="ru-RU" w:eastAsia="en-US" w:bidi="ar-SA"/>
      </w:rPr>
    </w:lvl>
    <w:lvl w:ilvl="6" w:tplc="7C4E292E">
      <w:numFmt w:val="bullet"/>
      <w:lvlText w:val="•"/>
      <w:lvlJc w:val="left"/>
      <w:pPr>
        <w:ind w:left="5644" w:hanging="257"/>
      </w:pPr>
      <w:rPr>
        <w:rFonts w:hint="default"/>
        <w:lang w:val="ru-RU" w:eastAsia="en-US" w:bidi="ar-SA"/>
      </w:rPr>
    </w:lvl>
    <w:lvl w:ilvl="7" w:tplc="53AAF7A4">
      <w:numFmt w:val="bullet"/>
      <w:lvlText w:val="•"/>
      <w:lvlJc w:val="left"/>
      <w:pPr>
        <w:ind w:left="6565" w:hanging="257"/>
      </w:pPr>
      <w:rPr>
        <w:rFonts w:hint="default"/>
        <w:lang w:val="ru-RU" w:eastAsia="en-US" w:bidi="ar-SA"/>
      </w:rPr>
    </w:lvl>
    <w:lvl w:ilvl="8" w:tplc="DC5647AC">
      <w:numFmt w:val="bullet"/>
      <w:lvlText w:val="•"/>
      <w:lvlJc w:val="left"/>
      <w:pPr>
        <w:ind w:left="7486" w:hanging="257"/>
      </w:pPr>
      <w:rPr>
        <w:rFonts w:hint="default"/>
        <w:lang w:val="ru-RU" w:eastAsia="en-US" w:bidi="ar-SA"/>
      </w:rPr>
    </w:lvl>
  </w:abstractNum>
  <w:abstractNum w:abstractNumId="11">
    <w:nsid w:val="679D3CDC"/>
    <w:multiLevelType w:val="hybridMultilevel"/>
    <w:tmpl w:val="EC669E6E"/>
    <w:lvl w:ilvl="0" w:tplc="A2B0A55C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6CB410EC"/>
    <w:multiLevelType w:val="hybridMultilevel"/>
    <w:tmpl w:val="D9B69CD2"/>
    <w:lvl w:ilvl="0" w:tplc="D2EEA302">
      <w:start w:val="2"/>
      <w:numFmt w:val="decimal"/>
      <w:lvlText w:val="%1."/>
      <w:lvlJc w:val="left"/>
      <w:pPr>
        <w:ind w:left="11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2E8E7BF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05A3D78">
      <w:numFmt w:val="bullet"/>
      <w:lvlText w:val="•"/>
      <w:lvlJc w:val="left"/>
      <w:pPr>
        <w:ind w:left="1961" w:hanging="140"/>
      </w:pPr>
      <w:rPr>
        <w:rFonts w:hint="default"/>
        <w:lang w:val="ru-RU" w:eastAsia="en-US" w:bidi="ar-SA"/>
      </w:rPr>
    </w:lvl>
    <w:lvl w:ilvl="3" w:tplc="7ECA83A8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4" w:tplc="5C0243A8">
      <w:numFmt w:val="bullet"/>
      <w:lvlText w:val="•"/>
      <w:lvlJc w:val="left"/>
      <w:pPr>
        <w:ind w:left="3803" w:hanging="140"/>
      </w:pPr>
      <w:rPr>
        <w:rFonts w:hint="default"/>
        <w:lang w:val="ru-RU" w:eastAsia="en-US" w:bidi="ar-SA"/>
      </w:rPr>
    </w:lvl>
    <w:lvl w:ilvl="5" w:tplc="DB840A14">
      <w:numFmt w:val="bullet"/>
      <w:lvlText w:val="•"/>
      <w:lvlJc w:val="left"/>
      <w:pPr>
        <w:ind w:left="4724" w:hanging="140"/>
      </w:pPr>
      <w:rPr>
        <w:rFonts w:hint="default"/>
        <w:lang w:val="ru-RU" w:eastAsia="en-US" w:bidi="ar-SA"/>
      </w:rPr>
    </w:lvl>
    <w:lvl w:ilvl="6" w:tplc="F3EE86DC">
      <w:numFmt w:val="bullet"/>
      <w:lvlText w:val="•"/>
      <w:lvlJc w:val="left"/>
      <w:pPr>
        <w:ind w:left="5644" w:hanging="140"/>
      </w:pPr>
      <w:rPr>
        <w:rFonts w:hint="default"/>
        <w:lang w:val="ru-RU" w:eastAsia="en-US" w:bidi="ar-SA"/>
      </w:rPr>
    </w:lvl>
    <w:lvl w:ilvl="7" w:tplc="140A3624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8" w:tplc="7BBA2BDA">
      <w:numFmt w:val="bullet"/>
      <w:lvlText w:val="•"/>
      <w:lvlJc w:val="left"/>
      <w:pPr>
        <w:ind w:left="7486" w:hanging="140"/>
      </w:pPr>
      <w:rPr>
        <w:rFonts w:hint="default"/>
        <w:lang w:val="ru-RU" w:eastAsia="en-US" w:bidi="ar-SA"/>
      </w:rPr>
    </w:lvl>
  </w:abstractNum>
  <w:abstractNum w:abstractNumId="13">
    <w:nsid w:val="6F9B5621"/>
    <w:multiLevelType w:val="hybridMultilevel"/>
    <w:tmpl w:val="FDB6F882"/>
    <w:lvl w:ilvl="0" w:tplc="13DE7E48">
      <w:numFmt w:val="bullet"/>
      <w:lvlText w:val="-"/>
      <w:lvlJc w:val="left"/>
      <w:pPr>
        <w:ind w:left="1277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869F2">
      <w:numFmt w:val="bullet"/>
      <w:lvlText w:val="•"/>
      <w:lvlJc w:val="left"/>
      <w:pPr>
        <w:ind w:left="2229" w:hanging="315"/>
      </w:pPr>
      <w:rPr>
        <w:rFonts w:hint="default"/>
        <w:lang w:val="ru-RU" w:eastAsia="en-US" w:bidi="ar-SA"/>
      </w:rPr>
    </w:lvl>
    <w:lvl w:ilvl="2" w:tplc="039264C8">
      <w:numFmt w:val="bullet"/>
      <w:lvlText w:val="•"/>
      <w:lvlJc w:val="left"/>
      <w:pPr>
        <w:ind w:left="3178" w:hanging="315"/>
      </w:pPr>
      <w:rPr>
        <w:rFonts w:hint="default"/>
        <w:lang w:val="ru-RU" w:eastAsia="en-US" w:bidi="ar-SA"/>
      </w:rPr>
    </w:lvl>
    <w:lvl w:ilvl="3" w:tplc="EA28AD94">
      <w:numFmt w:val="bullet"/>
      <w:lvlText w:val="•"/>
      <w:lvlJc w:val="left"/>
      <w:pPr>
        <w:ind w:left="4128" w:hanging="315"/>
      </w:pPr>
      <w:rPr>
        <w:rFonts w:hint="default"/>
        <w:lang w:val="ru-RU" w:eastAsia="en-US" w:bidi="ar-SA"/>
      </w:rPr>
    </w:lvl>
    <w:lvl w:ilvl="4" w:tplc="AE520514">
      <w:numFmt w:val="bullet"/>
      <w:lvlText w:val="•"/>
      <w:lvlJc w:val="left"/>
      <w:pPr>
        <w:ind w:left="5077" w:hanging="315"/>
      </w:pPr>
      <w:rPr>
        <w:rFonts w:hint="default"/>
        <w:lang w:val="ru-RU" w:eastAsia="en-US" w:bidi="ar-SA"/>
      </w:rPr>
    </w:lvl>
    <w:lvl w:ilvl="5" w:tplc="3A56820C">
      <w:numFmt w:val="bullet"/>
      <w:lvlText w:val="•"/>
      <w:lvlJc w:val="left"/>
      <w:pPr>
        <w:ind w:left="6026" w:hanging="315"/>
      </w:pPr>
      <w:rPr>
        <w:rFonts w:hint="default"/>
        <w:lang w:val="ru-RU" w:eastAsia="en-US" w:bidi="ar-SA"/>
      </w:rPr>
    </w:lvl>
    <w:lvl w:ilvl="6" w:tplc="7D049AB4">
      <w:numFmt w:val="bullet"/>
      <w:lvlText w:val="•"/>
      <w:lvlJc w:val="left"/>
      <w:pPr>
        <w:ind w:left="6976" w:hanging="315"/>
      </w:pPr>
      <w:rPr>
        <w:rFonts w:hint="default"/>
        <w:lang w:val="ru-RU" w:eastAsia="en-US" w:bidi="ar-SA"/>
      </w:rPr>
    </w:lvl>
    <w:lvl w:ilvl="7" w:tplc="8B687528">
      <w:numFmt w:val="bullet"/>
      <w:lvlText w:val="•"/>
      <w:lvlJc w:val="left"/>
      <w:pPr>
        <w:ind w:left="7925" w:hanging="315"/>
      </w:pPr>
      <w:rPr>
        <w:rFonts w:hint="default"/>
        <w:lang w:val="ru-RU" w:eastAsia="en-US" w:bidi="ar-SA"/>
      </w:rPr>
    </w:lvl>
    <w:lvl w:ilvl="8" w:tplc="FFEA503A">
      <w:numFmt w:val="bullet"/>
      <w:lvlText w:val="•"/>
      <w:lvlJc w:val="left"/>
      <w:pPr>
        <w:ind w:left="8874" w:hanging="31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3"/>
  </w:num>
  <w:num w:numId="5">
    <w:abstractNumId w:val="3"/>
  </w:num>
  <w:num w:numId="6">
    <w:abstractNumId w:val="1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2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1A4B"/>
    <w:rsid w:val="0005002E"/>
    <w:rsid w:val="001D05CC"/>
    <w:rsid w:val="00291A4B"/>
    <w:rsid w:val="002D342F"/>
    <w:rsid w:val="003438FB"/>
    <w:rsid w:val="004D1866"/>
    <w:rsid w:val="005A7A38"/>
    <w:rsid w:val="00682AE6"/>
    <w:rsid w:val="009133F6"/>
    <w:rsid w:val="00940D3E"/>
    <w:rsid w:val="00A8040C"/>
    <w:rsid w:val="00AF5FCA"/>
    <w:rsid w:val="00B10EBC"/>
    <w:rsid w:val="00DA03FD"/>
    <w:rsid w:val="00DC4A58"/>
    <w:rsid w:val="00FB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D5CDC-2370-49AF-A5CD-25FABD5C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6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13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527089&amp;date=10.04.2026&amp;dst=100089&amp;field=134" TargetMode="External"/><Relationship Id="rId5" Type="http://schemas.openxmlformats.org/officeDocument/2006/relationships/hyperlink" Target="http://login.consultant.ru/link/?req=doc&amp;base=LAW&amp;n=518293&amp;date=10.04.2026&amp;dst=100207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3480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 Pozdihev</dc:creator>
  <cp:lastModifiedBy>Светлана</cp:lastModifiedBy>
  <cp:revision>11</cp:revision>
  <dcterms:created xsi:type="dcterms:W3CDTF">2026-03-08T17:53:00Z</dcterms:created>
  <dcterms:modified xsi:type="dcterms:W3CDTF">2026-05-04T10:52:00Z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2026-03-08T00:00:00Z</vt:filetime>
  </property>
  <property fmtid="{D5CDD505-2E9C-101B-9397-08002B2CF9AE}" pid="5" name="Producer">
    <vt:lpwstr>www.ilovepdf.com</vt:lpwstr>
  </property>
</Properties>
</file>